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F0C7" w14:textId="26A351EB" w:rsidR="00986E5D" w:rsidRPr="00986E5D" w:rsidRDefault="00986E5D" w:rsidP="00986E5D">
      <w:pPr>
        <w:jc w:val="right"/>
        <w:rPr>
          <w:rFonts w:ascii="Calibri Light" w:hAnsi="Calibri Light" w:cs="Calibri"/>
          <w:b/>
          <w:bCs/>
          <w:color w:val="auto"/>
          <w:sz w:val="22"/>
          <w:szCs w:val="22"/>
        </w:rPr>
      </w:pPr>
      <w:bookmarkStart w:id="0" w:name="bookmark0"/>
      <w:r w:rsidRPr="00986E5D">
        <w:rPr>
          <w:rFonts w:ascii="Calibri Light" w:hAnsi="Calibri Light" w:cs="Calibri"/>
          <w:b/>
          <w:bCs/>
          <w:color w:val="auto"/>
          <w:sz w:val="22"/>
          <w:szCs w:val="22"/>
        </w:rPr>
        <w:t>Załącznik nr 4</w:t>
      </w:r>
      <w:r w:rsidR="00AF09DB">
        <w:rPr>
          <w:rFonts w:ascii="Calibri Light" w:hAnsi="Calibri Light" w:cs="Calibri"/>
          <w:b/>
          <w:bCs/>
          <w:color w:val="auto"/>
          <w:sz w:val="22"/>
          <w:szCs w:val="22"/>
        </w:rPr>
        <w:t xml:space="preserve"> </w:t>
      </w:r>
      <w:r w:rsidRPr="00986E5D">
        <w:rPr>
          <w:rFonts w:ascii="Calibri Light" w:hAnsi="Calibri Light" w:cs="Calibri"/>
          <w:b/>
          <w:bCs/>
          <w:color w:val="auto"/>
          <w:sz w:val="22"/>
          <w:szCs w:val="22"/>
        </w:rPr>
        <w:t>do SWZ</w:t>
      </w:r>
    </w:p>
    <w:p w14:paraId="4E0CC401" w14:textId="0F179447" w:rsidR="00986E5D" w:rsidRPr="00A06360" w:rsidRDefault="00A06360" w:rsidP="00986E5D">
      <w:pPr>
        <w:tabs>
          <w:tab w:val="left" w:pos="-720"/>
        </w:tabs>
        <w:suppressAutoHyphens/>
        <w:spacing w:before="6" w:after="6"/>
        <w:jc w:val="center"/>
        <w:rPr>
          <w:rFonts w:ascii="Calibri Light" w:hAnsi="Calibri Light" w:cs="Calibri Light"/>
          <w:i/>
          <w:iCs/>
          <w:spacing w:val="-5"/>
          <w:sz w:val="22"/>
          <w:szCs w:val="22"/>
          <w:lang w:eastAsia="x-none"/>
        </w:rPr>
      </w:pP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t xml:space="preserve">           </w:t>
      </w:r>
    </w:p>
    <w:p w14:paraId="5AC83FAA" w14:textId="77777777" w:rsidR="00986E5D" w:rsidRPr="00986E5D" w:rsidRDefault="00986E5D" w:rsidP="00986E5D">
      <w:pPr>
        <w:tabs>
          <w:tab w:val="left" w:pos="-720"/>
        </w:tabs>
        <w:suppressAutoHyphens/>
        <w:spacing w:before="6" w:after="6"/>
        <w:jc w:val="center"/>
        <w:rPr>
          <w:rFonts w:ascii="Calibri Light" w:hAnsi="Calibri Light" w:cs="Calibri Light"/>
          <w:b/>
          <w:bCs/>
          <w:spacing w:val="-5"/>
          <w:sz w:val="22"/>
          <w:szCs w:val="22"/>
          <w:lang w:eastAsia="x-none"/>
        </w:rPr>
      </w:pPr>
      <w:r w:rsidRPr="00986E5D">
        <w:rPr>
          <w:rFonts w:ascii="Calibri Light" w:hAnsi="Calibri Light" w:cs="Calibri Light"/>
          <w:b/>
          <w:bCs/>
          <w:spacing w:val="-5"/>
          <w:sz w:val="22"/>
          <w:szCs w:val="22"/>
          <w:lang w:eastAsia="x-none"/>
        </w:rPr>
        <w:t>Projektowane postanowienia Umowy</w:t>
      </w:r>
    </w:p>
    <w:p w14:paraId="4F3F4CC6" w14:textId="77777777" w:rsidR="00986E5D" w:rsidRPr="00986E5D" w:rsidRDefault="00986E5D" w:rsidP="00986E5D">
      <w:pPr>
        <w:tabs>
          <w:tab w:val="left" w:pos="-720"/>
        </w:tabs>
        <w:suppressAutoHyphens/>
        <w:spacing w:before="6" w:after="6"/>
        <w:jc w:val="center"/>
        <w:rPr>
          <w:rFonts w:ascii="Calibri Light" w:hAnsi="Calibri Light" w:cs="Calibri Light"/>
          <w:b/>
          <w:bCs/>
          <w:spacing w:val="-5"/>
          <w:sz w:val="22"/>
          <w:szCs w:val="22"/>
          <w:lang w:eastAsia="x-none"/>
        </w:rPr>
      </w:pPr>
      <w:r w:rsidRPr="00986E5D">
        <w:rPr>
          <w:rFonts w:ascii="Calibri Light" w:hAnsi="Calibri Light" w:cs="Calibri"/>
          <w:sz w:val="22"/>
          <w:szCs w:val="22"/>
        </w:rPr>
        <w:t>UMOWA Nr DZP……………………………</w:t>
      </w:r>
    </w:p>
    <w:p w14:paraId="4A7136F9" w14:textId="77777777" w:rsidR="00986E5D" w:rsidRPr="00986E5D" w:rsidRDefault="00986E5D" w:rsidP="00986E5D">
      <w:pPr>
        <w:jc w:val="both"/>
        <w:rPr>
          <w:rFonts w:ascii="Calibri Light" w:hAnsi="Calibri Light" w:cs="Calibri"/>
          <w:color w:val="auto"/>
          <w:sz w:val="22"/>
          <w:szCs w:val="22"/>
        </w:rPr>
      </w:pPr>
    </w:p>
    <w:p w14:paraId="7456CFA3" w14:textId="1D437310" w:rsidR="00986E5D" w:rsidRPr="00986E5D" w:rsidRDefault="00986E5D" w:rsidP="00986E5D">
      <w:pPr>
        <w:tabs>
          <w:tab w:val="left" w:pos="-720"/>
        </w:tabs>
        <w:suppressAutoHyphens/>
        <w:spacing w:before="6" w:after="6"/>
        <w:jc w:val="both"/>
        <w:rPr>
          <w:rFonts w:ascii="Calibri Light" w:hAnsi="Calibri Light" w:cs="Calibri Light"/>
          <w:bCs/>
          <w:spacing w:val="-5"/>
          <w:sz w:val="22"/>
          <w:szCs w:val="22"/>
          <w:lang w:eastAsia="x-none"/>
        </w:rPr>
      </w:pPr>
      <w:r w:rsidRPr="00986E5D">
        <w:rPr>
          <w:rFonts w:ascii="Calibri Light" w:hAnsi="Calibri Light" w:cs="Calibri Light"/>
          <w:bCs/>
          <w:spacing w:val="-5"/>
          <w:sz w:val="22"/>
          <w:szCs w:val="22"/>
          <w:lang w:eastAsia="x-none"/>
        </w:rPr>
        <w:t>zawarta pomiędzy:</w:t>
      </w:r>
    </w:p>
    <w:p w14:paraId="4168909C" w14:textId="77777777" w:rsidR="00986E5D" w:rsidRPr="00986E5D" w:rsidRDefault="00986E5D" w:rsidP="00986E5D">
      <w:pPr>
        <w:jc w:val="both"/>
        <w:rPr>
          <w:rFonts w:ascii="Calibri Light" w:hAnsi="Calibri Light" w:cs="Calibri"/>
          <w:b/>
          <w:bCs/>
          <w:sz w:val="22"/>
          <w:szCs w:val="22"/>
        </w:rPr>
      </w:pPr>
    </w:p>
    <w:p w14:paraId="714BD599" w14:textId="77777777" w:rsidR="0086275D" w:rsidRDefault="0086275D" w:rsidP="0086275D">
      <w:pPr>
        <w:jc w:val="both"/>
        <w:rPr>
          <w:rFonts w:ascii="Calibri Light" w:hAnsi="Calibri Light" w:cs="Calibri"/>
          <w:b/>
          <w:bCs/>
          <w:sz w:val="22"/>
          <w:szCs w:val="22"/>
        </w:rPr>
      </w:pPr>
      <w:r>
        <w:rPr>
          <w:rFonts w:ascii="Calibri Light" w:hAnsi="Calibri Light" w:cs="Calibri"/>
          <w:b/>
          <w:bCs/>
          <w:sz w:val="22"/>
          <w:szCs w:val="22"/>
        </w:rPr>
        <w:t>Uniwersyteckim Centrum Klinicznym Warszawskiego Uniwersytetu Medycznego</w:t>
      </w:r>
      <w:r>
        <w:rPr>
          <w:rFonts w:ascii="Calibri Light" w:hAnsi="Calibri Light" w:cs="Calibri"/>
          <w:bCs/>
          <w:sz w:val="22"/>
          <w:szCs w:val="22"/>
        </w:rPr>
        <w:t xml:space="preserve"> z siedzibą w Warszawie przy ulicy Banacha 1a, 02 -097 Warszawa, stanowiącym samodzielny publiczny zakład opieki zdrowotnej,  </w:t>
      </w:r>
      <w:r>
        <w:rPr>
          <w:rFonts w:ascii="Calibri Light" w:hAnsi="Calibri Light" w:cs="Calibri"/>
          <w:color w:val="auto"/>
          <w:sz w:val="22"/>
          <w:szCs w:val="22"/>
        </w:rPr>
        <w:t xml:space="preserve">wpisanym do rejestru stowarzyszeń, innych organizacji społecznych i zawodowych, fundacji oraz samodzielnych publicznych zakładów opieki zdrowotnej Krajowego Rejestru Sądowego, prowadzonego przez Sąd Rejonowy dla m.st. Warszawy w Warszawie, XII Wydział Gospodarczy Krajowego Rejestru Sądowego, </w:t>
      </w:r>
    </w:p>
    <w:p w14:paraId="054E371C" w14:textId="77777777" w:rsidR="0086275D" w:rsidRDefault="0086275D" w:rsidP="0086275D">
      <w:pPr>
        <w:jc w:val="both"/>
        <w:rPr>
          <w:rFonts w:ascii="Calibri Light" w:hAnsi="Calibri Light" w:cs="Calibri"/>
          <w:b/>
          <w:bCs/>
          <w:sz w:val="22"/>
          <w:szCs w:val="22"/>
        </w:rPr>
      </w:pPr>
      <w:r>
        <w:rPr>
          <w:rFonts w:ascii="Calibri Light" w:hAnsi="Calibri Light" w:cs="Calibri"/>
          <w:color w:val="auto"/>
          <w:sz w:val="22"/>
          <w:szCs w:val="22"/>
        </w:rPr>
        <w:t xml:space="preserve">numer KRS: 0000073036, NIP: 5220002529, REGON: 000288975, </w:t>
      </w:r>
    </w:p>
    <w:p w14:paraId="24A4EFA3" w14:textId="77777777" w:rsidR="0086275D" w:rsidRDefault="0086275D" w:rsidP="0086275D">
      <w:pPr>
        <w:jc w:val="both"/>
        <w:rPr>
          <w:rFonts w:ascii="Calibri Light" w:hAnsi="Calibri Light" w:cs="Calibri"/>
          <w:color w:val="auto"/>
          <w:sz w:val="22"/>
          <w:szCs w:val="22"/>
        </w:rPr>
      </w:pPr>
      <w:r>
        <w:rPr>
          <w:rFonts w:ascii="Calibri Light" w:hAnsi="Calibri Light" w:cs="Calibri"/>
          <w:color w:val="auto"/>
          <w:sz w:val="22"/>
          <w:szCs w:val="22"/>
        </w:rPr>
        <w:t xml:space="preserve">zwanym dalej </w:t>
      </w:r>
      <w:r>
        <w:rPr>
          <w:rFonts w:ascii="Calibri Light" w:hAnsi="Calibri Light" w:cs="Calibri"/>
          <w:b/>
          <w:bCs/>
          <w:sz w:val="22"/>
          <w:szCs w:val="22"/>
        </w:rPr>
        <w:t>Zamawiającym</w:t>
      </w:r>
      <w:r>
        <w:rPr>
          <w:rFonts w:ascii="Calibri Light" w:hAnsi="Calibri Light" w:cs="Calibri"/>
          <w:bCs/>
          <w:sz w:val="22"/>
          <w:szCs w:val="22"/>
        </w:rPr>
        <w:t>,</w:t>
      </w:r>
      <w:r>
        <w:rPr>
          <w:rFonts w:ascii="Calibri Light" w:hAnsi="Calibri Light" w:cs="Calibri"/>
          <w:b/>
          <w:bCs/>
          <w:sz w:val="22"/>
          <w:szCs w:val="22"/>
        </w:rPr>
        <w:t xml:space="preserve"> </w:t>
      </w:r>
      <w:r>
        <w:rPr>
          <w:rFonts w:ascii="Calibri Light" w:hAnsi="Calibri Light" w:cs="Calibri"/>
          <w:color w:val="auto"/>
          <w:sz w:val="22"/>
          <w:szCs w:val="22"/>
        </w:rPr>
        <w:t>reprezentowanym przez:</w:t>
      </w:r>
    </w:p>
    <w:p w14:paraId="3ADE422E" w14:textId="77777777" w:rsidR="00986E5D" w:rsidRPr="00986E5D" w:rsidRDefault="00986E5D" w:rsidP="00986E5D">
      <w:pPr>
        <w:tabs>
          <w:tab w:val="left" w:pos="4960"/>
        </w:tabs>
        <w:jc w:val="both"/>
        <w:rPr>
          <w:rFonts w:ascii="Calibri Light" w:hAnsi="Calibri Light" w:cs="Calibri"/>
          <w:color w:val="auto"/>
          <w:sz w:val="22"/>
          <w:szCs w:val="22"/>
        </w:rPr>
      </w:pPr>
    </w:p>
    <w:p w14:paraId="7B9DB447" w14:textId="77777777" w:rsidR="00986E5D" w:rsidRPr="00986E5D" w:rsidRDefault="00986E5D" w:rsidP="00986E5D">
      <w:pPr>
        <w:tabs>
          <w:tab w:val="left" w:pos="4960"/>
        </w:tabs>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6C19F244" w14:textId="77777777" w:rsidR="00986E5D" w:rsidRPr="00986E5D" w:rsidRDefault="00986E5D" w:rsidP="00986E5D">
      <w:pPr>
        <w:jc w:val="both"/>
        <w:rPr>
          <w:rFonts w:ascii="Calibri Light" w:hAnsi="Calibri Light" w:cs="Calibri"/>
          <w:color w:val="auto"/>
          <w:sz w:val="22"/>
          <w:szCs w:val="22"/>
        </w:rPr>
      </w:pPr>
    </w:p>
    <w:p w14:paraId="3A6FF8E3"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a</w:t>
      </w:r>
    </w:p>
    <w:p w14:paraId="74AC02BD"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05F20A8B"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 xml:space="preserve">Wpisaną do Rejestru Przedsiębiorców Krajowego Rejestru Sądowego prowadzonego przez ……………. pod </w:t>
      </w:r>
    </w:p>
    <w:p w14:paraId="318B2FF8"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nr KRS ………….., Regon ……………………., NIP ………………………..</w:t>
      </w:r>
    </w:p>
    <w:p w14:paraId="43BBFCC8" w14:textId="77777777" w:rsidR="00986E5D" w:rsidRPr="00986E5D" w:rsidRDefault="00986E5D" w:rsidP="00986E5D">
      <w:pPr>
        <w:jc w:val="both"/>
        <w:rPr>
          <w:rFonts w:ascii="Calibri Light" w:hAnsi="Calibri Light" w:cs="Calibri"/>
          <w:color w:val="auto"/>
          <w:sz w:val="22"/>
          <w:szCs w:val="22"/>
        </w:rPr>
      </w:pPr>
    </w:p>
    <w:p w14:paraId="1DDD6DA2"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Przedsiębiorcą prowadzącym działalność gospodarczą pod firmą „………………….”,</w:t>
      </w:r>
    </w:p>
    <w:p w14:paraId="52C3A5AF" w14:textId="239755C9"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Wpisanym do Centralnej Ewidencji</w:t>
      </w:r>
      <w:r w:rsidR="0014488F">
        <w:rPr>
          <w:rFonts w:ascii="Calibri Light" w:hAnsi="Calibri Light" w:cs="Calibri"/>
          <w:color w:val="auto"/>
          <w:sz w:val="22"/>
          <w:szCs w:val="22"/>
        </w:rPr>
        <w:t xml:space="preserve"> i</w:t>
      </w:r>
      <w:r w:rsidRPr="00986E5D">
        <w:rPr>
          <w:rFonts w:ascii="Calibri Light" w:hAnsi="Calibri Light" w:cs="Calibri"/>
          <w:color w:val="auto"/>
          <w:sz w:val="22"/>
          <w:szCs w:val="22"/>
        </w:rPr>
        <w:t xml:space="preserve"> Informacji o Działalności Gospodarczej, NIP …………………., Regon ………………………..</w:t>
      </w:r>
    </w:p>
    <w:p w14:paraId="36B80F81" w14:textId="77777777" w:rsidR="00986E5D" w:rsidRPr="00986E5D" w:rsidRDefault="00986E5D" w:rsidP="00986E5D">
      <w:pPr>
        <w:jc w:val="both"/>
        <w:rPr>
          <w:rFonts w:ascii="Calibri Light" w:hAnsi="Calibri Light" w:cs="Calibri"/>
          <w:color w:val="auto"/>
          <w:sz w:val="22"/>
          <w:szCs w:val="22"/>
        </w:rPr>
      </w:pPr>
    </w:p>
    <w:p w14:paraId="4E37950A" w14:textId="49AAF2F6"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 xml:space="preserve">zwanym dalej </w:t>
      </w:r>
      <w:r w:rsidRPr="00986E5D">
        <w:rPr>
          <w:rFonts w:ascii="Calibri Light" w:hAnsi="Calibri Light" w:cs="Calibri"/>
          <w:b/>
          <w:bCs/>
          <w:sz w:val="22"/>
          <w:szCs w:val="22"/>
        </w:rPr>
        <w:t>Wykonawcą</w:t>
      </w:r>
      <w:r w:rsidR="00EA5502" w:rsidRPr="00EA5502">
        <w:rPr>
          <w:rFonts w:ascii="Calibri Light" w:hAnsi="Calibri Light" w:cs="Calibri"/>
          <w:bCs/>
          <w:sz w:val="22"/>
          <w:szCs w:val="22"/>
        </w:rPr>
        <w:t>,</w:t>
      </w:r>
      <w:r w:rsidRPr="00986E5D">
        <w:rPr>
          <w:rFonts w:ascii="Calibri Light" w:hAnsi="Calibri Light" w:cs="Calibri"/>
          <w:b/>
          <w:bCs/>
          <w:sz w:val="22"/>
          <w:szCs w:val="22"/>
        </w:rPr>
        <w:t xml:space="preserve"> </w:t>
      </w:r>
      <w:r w:rsidRPr="00986E5D">
        <w:rPr>
          <w:rFonts w:ascii="Calibri Light" w:hAnsi="Calibri Light" w:cs="Calibri"/>
          <w:color w:val="auto"/>
          <w:sz w:val="22"/>
          <w:szCs w:val="22"/>
        </w:rPr>
        <w:t>którego reprezentuje:</w:t>
      </w:r>
    </w:p>
    <w:p w14:paraId="455D7DEB" w14:textId="77777777" w:rsidR="00986E5D" w:rsidRPr="00986E5D" w:rsidRDefault="00986E5D" w:rsidP="00986E5D">
      <w:pPr>
        <w:jc w:val="both"/>
        <w:rPr>
          <w:rFonts w:ascii="Calibri Light" w:hAnsi="Calibri Light" w:cs="Calibri"/>
          <w:color w:val="auto"/>
          <w:sz w:val="22"/>
          <w:szCs w:val="22"/>
        </w:rPr>
      </w:pPr>
    </w:p>
    <w:p w14:paraId="2EB47FAE"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5D9311D9" w14:textId="456006CF" w:rsidR="00986E5D" w:rsidRDefault="00EA5502" w:rsidP="00986E5D">
      <w:pPr>
        <w:jc w:val="both"/>
        <w:rPr>
          <w:rFonts w:ascii="Calibri Light" w:hAnsi="Calibri Light" w:cs="Calibri Light"/>
          <w:color w:val="auto"/>
          <w:sz w:val="22"/>
          <w:szCs w:val="22"/>
        </w:rPr>
      </w:pPr>
      <w:r>
        <w:rPr>
          <w:rFonts w:ascii="Calibri Light" w:hAnsi="Calibri Light" w:cs="Calibri Light"/>
          <w:color w:val="auto"/>
          <w:sz w:val="22"/>
          <w:szCs w:val="22"/>
        </w:rPr>
        <w:t>zwanymi dalej łącznie Stronami.</w:t>
      </w:r>
    </w:p>
    <w:p w14:paraId="67987842" w14:textId="77777777" w:rsidR="00EA5502" w:rsidRPr="00986E5D" w:rsidRDefault="00EA5502" w:rsidP="00986E5D">
      <w:pPr>
        <w:jc w:val="both"/>
        <w:rPr>
          <w:rFonts w:ascii="Calibri Light" w:hAnsi="Calibri Light" w:cs="Calibri Light"/>
          <w:color w:val="auto"/>
          <w:sz w:val="22"/>
          <w:szCs w:val="22"/>
        </w:rPr>
      </w:pPr>
    </w:p>
    <w:p w14:paraId="7F0869D7" w14:textId="624F991E" w:rsidR="0011297F" w:rsidRDefault="0011297F" w:rsidP="0011297F">
      <w:pPr>
        <w:jc w:val="both"/>
        <w:rPr>
          <w:rFonts w:ascii="Calibri Light" w:hAnsi="Calibri Light" w:cs="Calibri Light"/>
          <w:color w:val="auto"/>
          <w:sz w:val="22"/>
          <w:szCs w:val="22"/>
        </w:rPr>
      </w:pPr>
      <w:r>
        <w:rPr>
          <w:rFonts w:ascii="Calibri Light" w:hAnsi="Calibri Light" w:cs="Calibri Light"/>
          <w:color w:val="auto"/>
          <w:sz w:val="22"/>
          <w:szCs w:val="22"/>
        </w:rPr>
        <w:t>Wykonawca wybrany został w trybie przetargu nieograniczonego pn.</w:t>
      </w:r>
      <w:r w:rsidR="0069204C">
        <w:rPr>
          <w:rFonts w:ascii="Calibri Light" w:hAnsi="Calibri Light" w:cs="Calibri Light"/>
          <w:color w:val="auto"/>
          <w:sz w:val="22"/>
          <w:szCs w:val="22"/>
        </w:rPr>
        <w:t>:</w:t>
      </w:r>
      <w:r>
        <w:rPr>
          <w:rFonts w:ascii="Calibri Light" w:hAnsi="Calibri Light" w:cs="Calibri Light"/>
          <w:color w:val="auto"/>
          <w:sz w:val="22"/>
          <w:szCs w:val="22"/>
        </w:rPr>
        <w:t xml:space="preserve"> </w:t>
      </w:r>
      <w:r w:rsidRPr="00E76694">
        <w:rPr>
          <w:rFonts w:ascii="Calibri Light" w:hAnsi="Calibri Light" w:cs="Calibri Light"/>
          <w:b/>
          <w:color w:val="auto"/>
          <w:sz w:val="22"/>
          <w:szCs w:val="22"/>
        </w:rPr>
        <w:t>„</w:t>
      </w:r>
      <w:r w:rsidR="008C2DD8" w:rsidRPr="008C2DD8">
        <w:rPr>
          <w:rFonts w:ascii="Calibri Light" w:hAnsi="Calibri Light" w:cs="Tahoma"/>
          <w:b/>
          <w:bCs/>
          <w:sz w:val="22"/>
          <w:szCs w:val="22"/>
        </w:rPr>
        <w:t>Dostawa asortymentu medycznego jednorazowego użytku na potrzeby UCK WUM</w:t>
      </w:r>
      <w:r w:rsidRPr="00E76694">
        <w:rPr>
          <w:rFonts w:ascii="Calibri Light" w:hAnsi="Calibri Light" w:cs="Calibri"/>
          <w:b/>
          <w:bCs/>
          <w:color w:val="auto"/>
          <w:sz w:val="22"/>
          <w:szCs w:val="22"/>
        </w:rPr>
        <w:t>”</w:t>
      </w:r>
      <w:r w:rsidRPr="006E5C8E">
        <w:rPr>
          <w:rFonts w:ascii="Calibri Light" w:hAnsi="Calibri Light" w:cs="Calibri"/>
          <w:bCs/>
          <w:color w:val="auto"/>
          <w:sz w:val="22"/>
          <w:szCs w:val="22"/>
        </w:rPr>
        <w:t xml:space="preserve">, </w:t>
      </w:r>
      <w:r w:rsidRPr="006E5C8E">
        <w:rPr>
          <w:rFonts w:ascii="Calibri Light" w:hAnsi="Calibri Light" w:cs="Calibri"/>
          <w:b/>
          <w:bCs/>
          <w:color w:val="auto"/>
          <w:sz w:val="22"/>
          <w:szCs w:val="22"/>
        </w:rPr>
        <w:t>DZPUCK.262</w:t>
      </w:r>
      <w:r w:rsidR="006E5C8E" w:rsidRPr="006E5C8E">
        <w:rPr>
          <w:rFonts w:ascii="Calibri Light" w:hAnsi="Calibri Light" w:cs="Calibri"/>
          <w:b/>
          <w:bCs/>
          <w:color w:val="auto"/>
          <w:sz w:val="22"/>
          <w:szCs w:val="22"/>
        </w:rPr>
        <w:t>.</w:t>
      </w:r>
      <w:r w:rsidR="003A3C6F">
        <w:rPr>
          <w:rFonts w:ascii="Calibri Light" w:hAnsi="Calibri Light" w:cs="Calibri"/>
          <w:b/>
          <w:bCs/>
          <w:color w:val="auto"/>
          <w:sz w:val="22"/>
          <w:szCs w:val="22"/>
        </w:rPr>
        <w:t>0</w:t>
      </w:r>
      <w:r w:rsidR="008C2DD8">
        <w:rPr>
          <w:rFonts w:ascii="Calibri Light" w:hAnsi="Calibri Light" w:cs="Calibri"/>
          <w:b/>
          <w:bCs/>
          <w:color w:val="auto"/>
          <w:sz w:val="22"/>
          <w:szCs w:val="22"/>
        </w:rPr>
        <w:t>74</w:t>
      </w:r>
      <w:r w:rsidR="006E5C8E" w:rsidRPr="006E5C8E">
        <w:rPr>
          <w:rFonts w:ascii="Calibri Light" w:hAnsi="Calibri Light" w:cs="Calibri"/>
          <w:b/>
          <w:bCs/>
          <w:color w:val="auto"/>
          <w:sz w:val="22"/>
          <w:szCs w:val="22"/>
        </w:rPr>
        <w:t>.</w:t>
      </w:r>
      <w:r w:rsidR="009F09F7" w:rsidRPr="006E5C8E">
        <w:rPr>
          <w:rFonts w:ascii="Calibri Light" w:hAnsi="Calibri Light" w:cs="Calibri"/>
          <w:b/>
          <w:bCs/>
          <w:color w:val="auto"/>
          <w:sz w:val="22"/>
          <w:szCs w:val="22"/>
        </w:rPr>
        <w:t>202</w:t>
      </w:r>
      <w:r w:rsidR="003A3C6F">
        <w:rPr>
          <w:rFonts w:ascii="Calibri Light" w:hAnsi="Calibri Light" w:cs="Calibri"/>
          <w:b/>
          <w:bCs/>
          <w:color w:val="auto"/>
          <w:sz w:val="22"/>
          <w:szCs w:val="22"/>
        </w:rPr>
        <w:t>6</w:t>
      </w:r>
      <w:r w:rsidRPr="006E5C8E">
        <w:rPr>
          <w:rFonts w:ascii="Calibri Light" w:hAnsi="Calibri Light" w:cs="Calibri Light"/>
          <w:b/>
          <w:bCs/>
          <w:color w:val="auto"/>
          <w:sz w:val="22"/>
          <w:szCs w:val="22"/>
        </w:rPr>
        <w:t xml:space="preserve"> </w:t>
      </w:r>
      <w:r w:rsidRPr="006E5C8E">
        <w:rPr>
          <w:rFonts w:ascii="Calibri Light" w:hAnsi="Calibri Light" w:cs="Calibri Light"/>
          <w:color w:val="auto"/>
          <w:sz w:val="22"/>
          <w:szCs w:val="22"/>
        </w:rPr>
        <w:t>na podstawie</w:t>
      </w:r>
      <w:r>
        <w:rPr>
          <w:rFonts w:ascii="Calibri Light" w:hAnsi="Calibri Light" w:cs="Calibri Light"/>
          <w:color w:val="auto"/>
          <w:sz w:val="22"/>
          <w:szCs w:val="22"/>
        </w:rPr>
        <w:t xml:space="preserve"> ustawy z dnia 11 września 2019 r. Prawo zamówień publicznych.</w:t>
      </w:r>
    </w:p>
    <w:p w14:paraId="6E20914A" w14:textId="64C277C0" w:rsidR="00986E5D" w:rsidRDefault="00986E5D" w:rsidP="00986E5D">
      <w:pPr>
        <w:jc w:val="both"/>
        <w:rPr>
          <w:rFonts w:ascii="Calibri Light" w:hAnsi="Calibri Light" w:cs="Calibri Light"/>
          <w:color w:val="auto"/>
          <w:sz w:val="22"/>
          <w:szCs w:val="22"/>
        </w:rPr>
      </w:pPr>
    </w:p>
    <w:p w14:paraId="6C00EC8E" w14:textId="2C60552F" w:rsidR="00986E5D" w:rsidRPr="00986E5D" w:rsidRDefault="001B7B1B" w:rsidP="001B7B1B">
      <w:pPr>
        <w:tabs>
          <w:tab w:val="left" w:pos="6810"/>
        </w:tabs>
        <w:jc w:val="both"/>
        <w:rPr>
          <w:rFonts w:ascii="Calibri Light" w:hAnsi="Calibri Light" w:cs="Calibri Light"/>
          <w:color w:val="auto"/>
          <w:sz w:val="22"/>
          <w:szCs w:val="22"/>
        </w:rPr>
      </w:pPr>
      <w:r>
        <w:rPr>
          <w:rFonts w:ascii="Calibri Light" w:hAnsi="Calibri Light" w:cs="Calibri Light"/>
          <w:color w:val="auto"/>
          <w:sz w:val="22"/>
          <w:szCs w:val="22"/>
        </w:rPr>
        <w:tab/>
      </w:r>
    </w:p>
    <w:p w14:paraId="30962F5B" w14:textId="330112D7" w:rsidR="006F5A19" w:rsidRPr="006B202B" w:rsidRDefault="006F5A19" w:rsidP="00D53160">
      <w:pPr>
        <w:pStyle w:val="Nagwek620"/>
        <w:keepNext/>
        <w:keepLines/>
        <w:shd w:val="clear" w:color="auto" w:fill="auto"/>
        <w:spacing w:line="240" w:lineRule="auto"/>
        <w:rPr>
          <w:rFonts w:ascii="Calibri Light" w:hAnsi="Calibri Light" w:cs="Calibri Light"/>
          <w:b/>
          <w:sz w:val="22"/>
          <w:szCs w:val="22"/>
        </w:rPr>
      </w:pPr>
      <w:r w:rsidRPr="006B202B">
        <w:rPr>
          <w:rFonts w:ascii="Calibri Light" w:hAnsi="Calibri Light" w:cs="Calibri Light"/>
          <w:b/>
          <w:sz w:val="22"/>
          <w:szCs w:val="22"/>
        </w:rPr>
        <w:t>§1</w:t>
      </w:r>
      <w:bookmarkEnd w:id="0"/>
    </w:p>
    <w:p w14:paraId="17D9DF47" w14:textId="1657BE42" w:rsidR="00986E5D" w:rsidRPr="006B202B" w:rsidRDefault="006F5A19" w:rsidP="00EA550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PRZEDMIOT UMOWY</w:t>
      </w:r>
    </w:p>
    <w:p w14:paraId="4C5183B4" w14:textId="4276C7E7" w:rsidR="004A45F6" w:rsidRPr="009F2C34" w:rsidRDefault="004A45F6" w:rsidP="004A45F6">
      <w:pPr>
        <w:widowControl/>
        <w:numPr>
          <w:ilvl w:val="0"/>
          <w:numId w:val="1"/>
        </w:numPr>
        <w:tabs>
          <w:tab w:val="left" w:pos="-993"/>
        </w:tabs>
        <w:spacing w:line="276" w:lineRule="auto"/>
        <w:ind w:left="284" w:hanging="284"/>
        <w:jc w:val="both"/>
        <w:rPr>
          <w:rFonts w:ascii="Calibri Light" w:hAnsi="Calibri Light" w:cs="Calibri Light"/>
          <w:sz w:val="22"/>
          <w:szCs w:val="22"/>
        </w:rPr>
      </w:pPr>
      <w:r w:rsidRPr="004E6639">
        <w:rPr>
          <w:rFonts w:ascii="Calibri Light" w:hAnsi="Calibri Light" w:cs="Calibri Light"/>
          <w:sz w:val="22"/>
          <w:szCs w:val="22"/>
        </w:rPr>
        <w:t>Przedmiotem Umowy jest dostawa przez Wykonawcę na rzecz Zamawiającego</w:t>
      </w:r>
      <w:r>
        <w:rPr>
          <w:rFonts w:ascii="Calibri Light" w:hAnsi="Calibri Light" w:cs="Calibri Light"/>
          <w:sz w:val="22"/>
          <w:szCs w:val="22"/>
        </w:rPr>
        <w:t xml:space="preserve"> </w:t>
      </w:r>
      <w:r w:rsidR="003A3C6F" w:rsidRPr="003A3C6F">
        <w:rPr>
          <w:rFonts w:ascii="Calibri Light" w:hAnsi="Calibri Light" w:cs="Tahoma"/>
          <w:b/>
          <w:bCs/>
          <w:sz w:val="22"/>
          <w:szCs w:val="22"/>
        </w:rPr>
        <w:t>sprzętu medycznego</w:t>
      </w:r>
      <w:r>
        <w:rPr>
          <w:rFonts w:ascii="Calibri Light" w:hAnsi="Calibri Light" w:cs="Calibri Light"/>
          <w:b/>
          <w:bCs/>
          <w:sz w:val="22"/>
          <w:szCs w:val="22"/>
        </w:rPr>
        <w:t xml:space="preserve"> </w:t>
      </w:r>
      <w:r w:rsidRPr="003F3561">
        <w:rPr>
          <w:rFonts w:ascii="Calibri Light" w:hAnsi="Calibri Light" w:cs="Calibri Light"/>
          <w:bCs/>
          <w:sz w:val="22"/>
          <w:szCs w:val="22"/>
        </w:rPr>
        <w:t>(Część nr</w:t>
      </w:r>
      <w:r>
        <w:rPr>
          <w:rFonts w:ascii="Calibri Light" w:hAnsi="Calibri Light" w:cs="Calibri Light"/>
          <w:bCs/>
          <w:sz w:val="22"/>
          <w:szCs w:val="22"/>
        </w:rPr>
        <w:t xml:space="preserve"> ……….</w:t>
      </w:r>
      <w:r w:rsidRPr="003F3561">
        <w:rPr>
          <w:rFonts w:ascii="Calibri Light" w:hAnsi="Calibri Light" w:cs="Calibri Light"/>
          <w:bCs/>
          <w:sz w:val="22"/>
          <w:szCs w:val="22"/>
        </w:rPr>
        <w:t>),</w:t>
      </w:r>
      <w:r>
        <w:rPr>
          <w:rFonts w:ascii="Calibri Light" w:hAnsi="Calibri Light" w:cs="Calibri Light"/>
          <w:b/>
          <w:bCs/>
          <w:sz w:val="22"/>
          <w:szCs w:val="22"/>
        </w:rPr>
        <w:t xml:space="preserve"> </w:t>
      </w:r>
      <w:r w:rsidRPr="00AD3ABE">
        <w:rPr>
          <w:rFonts w:ascii="Calibri Light" w:hAnsi="Calibri Light" w:cs="Calibri Light"/>
          <w:bCs/>
          <w:sz w:val="22"/>
          <w:szCs w:val="22"/>
        </w:rPr>
        <w:t>zgodnie</w:t>
      </w:r>
      <w:r>
        <w:rPr>
          <w:rFonts w:ascii="Calibri Light" w:hAnsi="Calibri Light" w:cs="Calibri Light"/>
          <w:bCs/>
          <w:sz w:val="22"/>
          <w:szCs w:val="22"/>
        </w:rPr>
        <w:t xml:space="preserve"> z</w:t>
      </w:r>
      <w:r w:rsidRPr="00AD3ABE">
        <w:rPr>
          <w:rFonts w:ascii="Calibri Light" w:hAnsi="Calibri Light" w:cs="Calibri Light"/>
          <w:bCs/>
          <w:sz w:val="22"/>
          <w:szCs w:val="22"/>
        </w:rPr>
        <w:t xml:space="preserve"> postanowieniami niniejszej Umowy, ofertą Wykonawcy, opisem przedmiotu zamówienia</w:t>
      </w:r>
      <w:r>
        <w:rPr>
          <w:rFonts w:ascii="Calibri Light" w:hAnsi="Calibri Light" w:cs="Calibri Light"/>
          <w:bCs/>
          <w:sz w:val="22"/>
          <w:szCs w:val="22"/>
        </w:rPr>
        <w:t xml:space="preserve"> </w:t>
      </w:r>
      <w:r w:rsidRPr="00AD3ABE">
        <w:rPr>
          <w:rFonts w:ascii="Calibri Light" w:hAnsi="Calibri Light" w:cs="Calibri Light"/>
          <w:bCs/>
          <w:sz w:val="22"/>
          <w:szCs w:val="22"/>
        </w:rPr>
        <w:t>oraz warunkami SWZ</w:t>
      </w:r>
      <w:r>
        <w:rPr>
          <w:rFonts w:ascii="Calibri Light" w:hAnsi="Calibri Light" w:cs="Calibri Light"/>
          <w:bCs/>
          <w:sz w:val="22"/>
          <w:szCs w:val="22"/>
        </w:rPr>
        <w:t>.</w:t>
      </w:r>
    </w:p>
    <w:p w14:paraId="00046A2D" w14:textId="15F42FF0" w:rsidR="009F2C34" w:rsidRPr="009F2C34" w:rsidRDefault="009F2C34" w:rsidP="009F2C34">
      <w:pPr>
        <w:widowControl/>
        <w:numPr>
          <w:ilvl w:val="0"/>
          <w:numId w:val="1"/>
        </w:numPr>
        <w:tabs>
          <w:tab w:val="left" w:pos="-993"/>
        </w:tabs>
        <w:spacing w:line="276" w:lineRule="auto"/>
        <w:ind w:left="284" w:hanging="284"/>
        <w:jc w:val="both"/>
        <w:rPr>
          <w:rFonts w:ascii="Calibri Light" w:hAnsi="Calibri Light" w:cstheme="minorHAnsi"/>
          <w:sz w:val="22"/>
          <w:szCs w:val="22"/>
        </w:rPr>
      </w:pPr>
      <w:r>
        <w:rPr>
          <w:rFonts w:ascii="Calibri Light" w:hAnsi="Calibri Light" w:cstheme="minorHAnsi"/>
          <w:sz w:val="22"/>
          <w:szCs w:val="22"/>
        </w:rPr>
        <w:t>W przypadku, gdy umowa zawarta jest na więcej niż jedną część, zapisy umowne stosuje się do każdej Części odrębnie.</w:t>
      </w:r>
    </w:p>
    <w:p w14:paraId="065BC477" w14:textId="77777777" w:rsidR="001C22B5" w:rsidRPr="006B202B" w:rsidRDefault="001C22B5" w:rsidP="001731E7">
      <w:pPr>
        <w:widowControl/>
        <w:numPr>
          <w:ilvl w:val="0"/>
          <w:numId w:val="1"/>
        </w:numPr>
        <w:tabs>
          <w:tab w:val="left" w:pos="-993"/>
        </w:tabs>
        <w:spacing w:line="276" w:lineRule="auto"/>
        <w:ind w:left="284" w:hanging="284"/>
        <w:jc w:val="both"/>
        <w:rPr>
          <w:rFonts w:ascii="Calibri Light" w:hAnsi="Calibri Light" w:cs="Calibri Light"/>
          <w:sz w:val="22"/>
          <w:szCs w:val="22"/>
        </w:rPr>
      </w:pPr>
      <w:r w:rsidRPr="006B202B">
        <w:rPr>
          <w:rFonts w:ascii="Calibri Light" w:hAnsi="Calibri Light" w:cs="Calibri Light"/>
          <w:iCs/>
          <w:sz w:val="22"/>
          <w:szCs w:val="22"/>
        </w:rPr>
        <w:t>Integralną częścią Umowy są:</w:t>
      </w:r>
    </w:p>
    <w:p w14:paraId="098CACAD" w14:textId="681F853C" w:rsidR="001C22B5" w:rsidRPr="006B202B" w:rsidRDefault="001C22B5" w:rsidP="001731E7">
      <w:pPr>
        <w:numPr>
          <w:ilvl w:val="0"/>
          <w:numId w:val="13"/>
        </w:numPr>
        <w:tabs>
          <w:tab w:val="left" w:pos="-720"/>
          <w:tab w:val="left" w:pos="851"/>
        </w:tabs>
        <w:suppressAutoHyphens/>
        <w:spacing w:line="276" w:lineRule="auto"/>
        <w:ind w:left="851" w:hanging="425"/>
        <w:jc w:val="both"/>
        <w:rPr>
          <w:rFonts w:ascii="Calibri Light" w:hAnsi="Calibri Light" w:cs="Calibri Light"/>
          <w:sz w:val="22"/>
          <w:szCs w:val="22"/>
        </w:rPr>
      </w:pPr>
      <w:r w:rsidRPr="006B202B">
        <w:rPr>
          <w:rFonts w:ascii="Calibri Light" w:hAnsi="Calibri Light" w:cs="Calibri Light"/>
          <w:sz w:val="22"/>
          <w:szCs w:val="22"/>
        </w:rPr>
        <w:t>Załącznik Nr 1</w:t>
      </w:r>
      <w:r w:rsidR="00AD3ABE">
        <w:rPr>
          <w:rFonts w:ascii="Calibri Light" w:hAnsi="Calibri Light" w:cs="Calibri Light"/>
          <w:sz w:val="22"/>
          <w:szCs w:val="22"/>
        </w:rPr>
        <w:t xml:space="preserve">  </w:t>
      </w:r>
      <w:r w:rsidR="00AD3ABE" w:rsidRPr="00AD3ABE">
        <w:rPr>
          <w:rFonts w:ascii="Calibri Light" w:hAnsi="Calibri Light" w:cs="Calibri Light"/>
          <w:bCs/>
          <w:sz w:val="22"/>
          <w:szCs w:val="22"/>
        </w:rPr>
        <w:t>– Formularz Ofertowy</w:t>
      </w:r>
      <w:r w:rsidRPr="006B202B">
        <w:rPr>
          <w:rFonts w:ascii="Calibri Light" w:hAnsi="Calibri Light" w:cs="Calibri Light"/>
          <w:sz w:val="22"/>
          <w:szCs w:val="22"/>
        </w:rPr>
        <w:t xml:space="preserve">;   </w:t>
      </w:r>
    </w:p>
    <w:p w14:paraId="19DE1C68" w14:textId="5D1FEC70" w:rsidR="0066105F" w:rsidRPr="0066105F" w:rsidRDefault="001C22B5" w:rsidP="0066105F">
      <w:pPr>
        <w:numPr>
          <w:ilvl w:val="0"/>
          <w:numId w:val="13"/>
        </w:numPr>
        <w:tabs>
          <w:tab w:val="left" w:pos="-720"/>
          <w:tab w:val="left" w:pos="851"/>
        </w:tabs>
        <w:suppressAutoHyphens/>
        <w:spacing w:line="276" w:lineRule="auto"/>
        <w:ind w:left="851" w:hanging="425"/>
        <w:jc w:val="both"/>
        <w:rPr>
          <w:rFonts w:ascii="Calibri Light" w:hAnsi="Calibri Light" w:cs="Calibri Light"/>
          <w:sz w:val="22"/>
          <w:szCs w:val="22"/>
        </w:rPr>
      </w:pPr>
      <w:r w:rsidRPr="006B202B">
        <w:rPr>
          <w:rFonts w:ascii="Calibri Light" w:hAnsi="Calibri Light" w:cs="Calibri Light"/>
          <w:sz w:val="22"/>
          <w:szCs w:val="22"/>
        </w:rPr>
        <w:t xml:space="preserve">Załącznik Nr 2 − </w:t>
      </w:r>
      <w:r w:rsidR="008C1FC2">
        <w:rPr>
          <w:rFonts w:ascii="Calibri Light" w:hAnsi="Calibri Light" w:cs="Calibri Light"/>
          <w:bCs/>
          <w:sz w:val="22"/>
          <w:szCs w:val="22"/>
        </w:rPr>
        <w:t>Formularz</w:t>
      </w:r>
      <w:r w:rsidR="00AD3ABE" w:rsidRPr="00AD3ABE">
        <w:rPr>
          <w:rFonts w:ascii="Calibri Light" w:hAnsi="Calibri Light" w:cs="Calibri Light"/>
          <w:bCs/>
          <w:sz w:val="22"/>
          <w:szCs w:val="22"/>
        </w:rPr>
        <w:t xml:space="preserve"> asortymentowo-cenow</w:t>
      </w:r>
      <w:r w:rsidR="00C87D0F">
        <w:rPr>
          <w:rFonts w:ascii="Calibri Light" w:hAnsi="Calibri Light" w:cs="Calibri Light"/>
          <w:bCs/>
          <w:sz w:val="22"/>
          <w:szCs w:val="22"/>
        </w:rPr>
        <w:t>y</w:t>
      </w:r>
      <w:r w:rsidR="00064254">
        <w:rPr>
          <w:rFonts w:ascii="Calibri Light" w:hAnsi="Calibri Light" w:cs="Calibri Light"/>
          <w:bCs/>
          <w:sz w:val="22"/>
          <w:szCs w:val="22"/>
        </w:rPr>
        <w:t>.</w:t>
      </w:r>
    </w:p>
    <w:p w14:paraId="6AD6085F" w14:textId="7CC67B95" w:rsidR="006F5A19" w:rsidRPr="006B202B" w:rsidRDefault="00751288" w:rsidP="001731E7">
      <w:pPr>
        <w:widowControl/>
        <w:numPr>
          <w:ilvl w:val="0"/>
          <w:numId w:val="1"/>
        </w:numPr>
        <w:tabs>
          <w:tab w:val="left" w:pos="-993"/>
        </w:tabs>
        <w:spacing w:line="276" w:lineRule="auto"/>
        <w:ind w:left="284" w:hanging="284"/>
        <w:jc w:val="both"/>
        <w:rPr>
          <w:rFonts w:ascii="Calibri Light" w:hAnsi="Calibri Light" w:cs="Calibri Light"/>
          <w:b/>
          <w:bCs/>
          <w:color w:val="auto"/>
          <w:sz w:val="22"/>
          <w:szCs w:val="22"/>
        </w:rPr>
      </w:pPr>
      <w:r w:rsidRPr="006B202B">
        <w:rPr>
          <w:rFonts w:ascii="Calibri Light" w:hAnsi="Calibri Light" w:cs="Calibri Light"/>
          <w:color w:val="auto"/>
          <w:sz w:val="22"/>
          <w:szCs w:val="22"/>
        </w:rPr>
        <w:t xml:space="preserve">W trakcie realizacji </w:t>
      </w:r>
      <w:r w:rsidR="003C48E3" w:rsidRPr="006B202B">
        <w:rPr>
          <w:rFonts w:ascii="Calibri Light" w:hAnsi="Calibri Light" w:cs="Calibri Light"/>
          <w:color w:val="auto"/>
          <w:sz w:val="22"/>
          <w:szCs w:val="22"/>
        </w:rPr>
        <w:t>U</w:t>
      </w:r>
      <w:r w:rsidRPr="006B202B">
        <w:rPr>
          <w:rFonts w:ascii="Calibri Light" w:hAnsi="Calibri Light" w:cs="Calibri Light"/>
          <w:color w:val="auto"/>
          <w:sz w:val="22"/>
          <w:szCs w:val="22"/>
        </w:rPr>
        <w:t xml:space="preserve">mowy ilości zamawianych produktów mogą ulegać zmianie w ramach asortymentu będącego przedmiotem </w:t>
      </w:r>
      <w:r w:rsidR="001C22B5" w:rsidRPr="006B202B">
        <w:rPr>
          <w:rFonts w:ascii="Calibri Light" w:hAnsi="Calibri Light" w:cs="Calibri Light"/>
          <w:color w:val="auto"/>
          <w:sz w:val="22"/>
          <w:szCs w:val="22"/>
        </w:rPr>
        <w:t>U</w:t>
      </w:r>
      <w:r w:rsidRPr="006B202B">
        <w:rPr>
          <w:rFonts w:ascii="Calibri Light" w:hAnsi="Calibri Light" w:cs="Calibri Light"/>
          <w:color w:val="auto"/>
          <w:sz w:val="22"/>
          <w:szCs w:val="22"/>
        </w:rPr>
        <w:t>mowy, z tym że wartość dostarcz</w:t>
      </w:r>
      <w:r w:rsidR="003C48E3" w:rsidRPr="006B202B">
        <w:rPr>
          <w:rFonts w:ascii="Calibri Light" w:hAnsi="Calibri Light" w:cs="Calibri Light"/>
          <w:color w:val="auto"/>
          <w:sz w:val="22"/>
          <w:szCs w:val="22"/>
        </w:rPr>
        <w:t>o</w:t>
      </w:r>
      <w:r w:rsidRPr="006B202B">
        <w:rPr>
          <w:rFonts w:ascii="Calibri Light" w:hAnsi="Calibri Light" w:cs="Calibri Light"/>
          <w:color w:val="auto"/>
          <w:sz w:val="22"/>
          <w:szCs w:val="22"/>
        </w:rPr>
        <w:t>nych produktów nie może przekroczyć  wartości</w:t>
      </w:r>
      <w:r w:rsidR="007104CD" w:rsidRPr="006B202B">
        <w:rPr>
          <w:rFonts w:ascii="Calibri Light" w:hAnsi="Calibri Light" w:cs="Calibri Light"/>
          <w:color w:val="auto"/>
          <w:sz w:val="22"/>
          <w:szCs w:val="22"/>
        </w:rPr>
        <w:t xml:space="preserve"> brutto</w:t>
      </w:r>
      <w:r w:rsidRPr="006B202B">
        <w:rPr>
          <w:rFonts w:ascii="Calibri Light" w:hAnsi="Calibri Light" w:cs="Calibri Light"/>
          <w:color w:val="auto"/>
          <w:sz w:val="22"/>
          <w:szCs w:val="22"/>
        </w:rPr>
        <w:t xml:space="preserve"> </w:t>
      </w:r>
      <w:r w:rsidR="005166D8">
        <w:rPr>
          <w:rFonts w:ascii="Calibri Light" w:hAnsi="Calibri Light" w:cs="Calibri Light"/>
          <w:color w:val="auto"/>
          <w:sz w:val="22"/>
          <w:szCs w:val="22"/>
        </w:rPr>
        <w:t>U</w:t>
      </w:r>
      <w:r w:rsidRPr="006B202B">
        <w:rPr>
          <w:rFonts w:ascii="Calibri Light" w:hAnsi="Calibri Light" w:cs="Calibri Light"/>
          <w:color w:val="auto"/>
          <w:sz w:val="22"/>
          <w:szCs w:val="22"/>
        </w:rPr>
        <w:t>mowy</w:t>
      </w:r>
      <w:r w:rsidR="007104CD" w:rsidRPr="006B202B">
        <w:rPr>
          <w:rFonts w:ascii="Calibri Light" w:hAnsi="Calibri Light" w:cs="Calibri Light"/>
          <w:color w:val="auto"/>
          <w:sz w:val="22"/>
          <w:szCs w:val="22"/>
        </w:rPr>
        <w:t xml:space="preserve">, o której mowa w § 2 ust. </w:t>
      </w:r>
      <w:r w:rsidR="004B793C">
        <w:rPr>
          <w:rFonts w:ascii="Calibri Light" w:hAnsi="Calibri Light" w:cs="Calibri Light"/>
          <w:color w:val="auto"/>
          <w:sz w:val="22"/>
          <w:szCs w:val="22"/>
        </w:rPr>
        <w:t>5</w:t>
      </w:r>
      <w:r w:rsidR="007104CD" w:rsidRPr="006B202B">
        <w:rPr>
          <w:rFonts w:ascii="Calibri Light" w:hAnsi="Calibri Light" w:cs="Calibri Light"/>
          <w:color w:val="auto"/>
          <w:sz w:val="22"/>
          <w:szCs w:val="22"/>
        </w:rPr>
        <w:t xml:space="preserve"> </w:t>
      </w:r>
      <w:r w:rsidR="003C48E3" w:rsidRPr="006B202B">
        <w:rPr>
          <w:rFonts w:ascii="Calibri Light" w:hAnsi="Calibri Light" w:cs="Calibri Light"/>
          <w:color w:val="auto"/>
          <w:sz w:val="22"/>
          <w:szCs w:val="22"/>
        </w:rPr>
        <w:t>U</w:t>
      </w:r>
      <w:r w:rsidR="007104CD" w:rsidRPr="006B202B">
        <w:rPr>
          <w:rFonts w:ascii="Calibri Light" w:hAnsi="Calibri Light" w:cs="Calibri Light"/>
          <w:color w:val="auto"/>
          <w:sz w:val="22"/>
          <w:szCs w:val="22"/>
        </w:rPr>
        <w:t>mowy</w:t>
      </w:r>
      <w:r w:rsidR="005E203D" w:rsidRPr="006B202B">
        <w:rPr>
          <w:rFonts w:ascii="Calibri Light" w:hAnsi="Calibri Light" w:cs="Calibri Light"/>
          <w:color w:val="auto"/>
          <w:sz w:val="22"/>
          <w:szCs w:val="22"/>
        </w:rPr>
        <w:t xml:space="preserve">. </w:t>
      </w:r>
    </w:p>
    <w:p w14:paraId="7B519CFD" w14:textId="7FC2C1E1" w:rsidR="00C87D0F" w:rsidRDefault="003C48E3" w:rsidP="001731E7">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6B202B">
        <w:rPr>
          <w:rFonts w:ascii="Calibri Light" w:hAnsi="Calibri Light" w:cs="Calibri Light"/>
          <w:color w:val="auto"/>
          <w:sz w:val="22"/>
          <w:szCs w:val="22"/>
        </w:rPr>
        <w:t xml:space="preserve">Zamawiający zastrzega sobie prawo do rezygnacji z części zamawianych w ramach Umowy produktów, przy czym rezygnacja ta może dotyczyć produktów o wartości nie wyższej, niż </w:t>
      </w:r>
      <w:r w:rsidR="00D3158D">
        <w:rPr>
          <w:rFonts w:ascii="Calibri Light" w:hAnsi="Calibri Light" w:cs="Calibri Light"/>
          <w:color w:val="auto"/>
          <w:sz w:val="22"/>
          <w:szCs w:val="22"/>
        </w:rPr>
        <w:t>30</w:t>
      </w:r>
      <w:r w:rsidR="00D3158D" w:rsidRPr="006B202B">
        <w:rPr>
          <w:rFonts w:ascii="Calibri Light" w:hAnsi="Calibri Light" w:cs="Calibri Light"/>
          <w:color w:val="auto"/>
          <w:sz w:val="22"/>
          <w:szCs w:val="22"/>
        </w:rPr>
        <w:t xml:space="preserve"> </w:t>
      </w:r>
      <w:r w:rsidRPr="006B202B">
        <w:rPr>
          <w:rFonts w:ascii="Calibri Light" w:hAnsi="Calibri Light" w:cs="Calibri Light"/>
          <w:color w:val="auto"/>
          <w:sz w:val="22"/>
          <w:szCs w:val="22"/>
        </w:rPr>
        <w:t>% wartości brutto przedmiotu Umowy, wskazanej w § 2 ust. 1</w:t>
      </w:r>
      <w:r w:rsidR="00513D1C">
        <w:rPr>
          <w:rFonts w:ascii="Calibri Light" w:hAnsi="Calibri Light" w:cs="Calibri Light"/>
          <w:color w:val="auto"/>
          <w:sz w:val="22"/>
          <w:szCs w:val="22"/>
        </w:rPr>
        <w:t>, na co Wykonawca wyraża zgodę</w:t>
      </w:r>
      <w:r w:rsidR="00C87D0F">
        <w:rPr>
          <w:rFonts w:ascii="Calibri Light" w:hAnsi="Calibri Light" w:cs="Calibri Light"/>
          <w:color w:val="auto"/>
          <w:sz w:val="22"/>
          <w:szCs w:val="22"/>
        </w:rPr>
        <w:t xml:space="preserve">. </w:t>
      </w:r>
      <w:r w:rsidRPr="006B202B">
        <w:rPr>
          <w:rFonts w:ascii="Calibri Light" w:hAnsi="Calibri Light" w:cs="Calibri Light"/>
          <w:color w:val="auto"/>
          <w:sz w:val="22"/>
          <w:szCs w:val="22"/>
        </w:rPr>
        <w:t xml:space="preserve">Skorzystanie z tego prawa nie wymaga </w:t>
      </w:r>
      <w:r w:rsidRPr="006B202B">
        <w:rPr>
          <w:rFonts w:ascii="Calibri Light" w:hAnsi="Calibri Light" w:cs="Calibri Light"/>
          <w:color w:val="auto"/>
          <w:sz w:val="22"/>
          <w:szCs w:val="22"/>
        </w:rPr>
        <w:lastRenderedPageBreak/>
        <w:t>od Zamawiającego odrębnego zawiadomienia</w:t>
      </w:r>
      <w:r w:rsidR="00F12704">
        <w:rPr>
          <w:rFonts w:ascii="Calibri Light" w:hAnsi="Calibri Light" w:cs="Calibri Light"/>
          <w:color w:val="auto"/>
          <w:sz w:val="22"/>
          <w:szCs w:val="22"/>
        </w:rPr>
        <w:t xml:space="preserve"> i</w:t>
      </w:r>
      <w:r w:rsidRPr="006B202B">
        <w:rPr>
          <w:rFonts w:ascii="Calibri Light" w:hAnsi="Calibri Light" w:cs="Calibri Light"/>
          <w:color w:val="auto"/>
          <w:sz w:val="22"/>
          <w:szCs w:val="22"/>
        </w:rPr>
        <w:t xml:space="preserve"> zostanie ono wykonane poprzez złożenie zamówień </w:t>
      </w:r>
      <w:r w:rsidR="00F12704">
        <w:rPr>
          <w:rFonts w:ascii="Calibri Light" w:hAnsi="Calibri Light" w:cs="Calibri Light"/>
          <w:color w:val="auto"/>
          <w:sz w:val="22"/>
          <w:szCs w:val="22"/>
        </w:rPr>
        <w:t xml:space="preserve">na mniejsze niż maksymalne ilości </w:t>
      </w:r>
      <w:r w:rsidRPr="006B202B">
        <w:rPr>
          <w:rFonts w:ascii="Calibri Light" w:hAnsi="Calibri Light" w:cs="Calibri Light"/>
          <w:color w:val="auto"/>
          <w:sz w:val="22"/>
          <w:szCs w:val="22"/>
        </w:rPr>
        <w:t>produkt</w:t>
      </w:r>
      <w:r w:rsidR="00F12704">
        <w:rPr>
          <w:rFonts w:ascii="Calibri Light" w:hAnsi="Calibri Light" w:cs="Calibri Light"/>
          <w:color w:val="auto"/>
          <w:sz w:val="22"/>
          <w:szCs w:val="22"/>
        </w:rPr>
        <w:t>ów</w:t>
      </w:r>
      <w:r w:rsidRPr="006B202B">
        <w:rPr>
          <w:rFonts w:ascii="Calibri Light" w:hAnsi="Calibri Light" w:cs="Calibri Light"/>
          <w:color w:val="auto"/>
          <w:sz w:val="22"/>
          <w:szCs w:val="22"/>
        </w:rPr>
        <w:t xml:space="preserve"> będąc</w:t>
      </w:r>
      <w:r w:rsidR="00F12704">
        <w:rPr>
          <w:rFonts w:ascii="Calibri Light" w:hAnsi="Calibri Light" w:cs="Calibri Light"/>
          <w:color w:val="auto"/>
          <w:sz w:val="22"/>
          <w:szCs w:val="22"/>
        </w:rPr>
        <w:t>ych</w:t>
      </w:r>
      <w:r w:rsidRPr="006B202B">
        <w:rPr>
          <w:rFonts w:ascii="Calibri Light" w:hAnsi="Calibri Light" w:cs="Calibri Light"/>
          <w:color w:val="auto"/>
          <w:sz w:val="22"/>
          <w:szCs w:val="22"/>
        </w:rPr>
        <w:t xml:space="preserve"> przedmiotem Umowy. Skorzystanie przez Zamawiającego z tego prawa spowoduje zmniejszenie wynagrodzenia należnego Wykonawcy stosownie do dokonanego ograniczenia </w:t>
      </w:r>
      <w:r w:rsidR="00F12704">
        <w:rPr>
          <w:rFonts w:ascii="Calibri Light" w:hAnsi="Calibri Light" w:cs="Calibri Light"/>
          <w:color w:val="auto"/>
          <w:sz w:val="22"/>
          <w:szCs w:val="22"/>
        </w:rPr>
        <w:t>realizowanych</w:t>
      </w:r>
      <w:r w:rsidRPr="006B202B">
        <w:rPr>
          <w:rFonts w:ascii="Calibri Light" w:hAnsi="Calibri Light" w:cs="Calibri Light"/>
          <w:color w:val="auto"/>
          <w:sz w:val="22"/>
          <w:szCs w:val="22"/>
        </w:rPr>
        <w:t xml:space="preserve"> w ramach Umowy </w:t>
      </w:r>
      <w:r w:rsidR="00F12704">
        <w:rPr>
          <w:rFonts w:ascii="Calibri Light" w:hAnsi="Calibri Light" w:cs="Calibri Light"/>
          <w:color w:val="auto"/>
          <w:sz w:val="22"/>
          <w:szCs w:val="22"/>
        </w:rPr>
        <w:t>dostaw</w:t>
      </w:r>
      <w:r w:rsidRPr="006B202B">
        <w:rPr>
          <w:rFonts w:ascii="Calibri Light" w:hAnsi="Calibri Light" w:cs="Calibri Light"/>
          <w:color w:val="auto"/>
          <w:sz w:val="22"/>
          <w:szCs w:val="22"/>
        </w:rPr>
        <w:t xml:space="preserve">, według wartości wskazanych </w:t>
      </w:r>
      <w:r w:rsidR="0014488F">
        <w:rPr>
          <w:rFonts w:ascii="Calibri Light" w:hAnsi="Calibri Light" w:cs="Calibri Light"/>
          <w:color w:val="auto"/>
          <w:sz w:val="22"/>
          <w:szCs w:val="22"/>
        </w:rPr>
        <w:br/>
      </w:r>
      <w:r w:rsidRPr="006B202B">
        <w:rPr>
          <w:rFonts w:ascii="Calibri Light" w:hAnsi="Calibri Light" w:cs="Calibri Light"/>
          <w:color w:val="auto"/>
          <w:sz w:val="22"/>
          <w:szCs w:val="22"/>
        </w:rPr>
        <w:t xml:space="preserve">w </w:t>
      </w:r>
      <w:r w:rsidR="005166D8">
        <w:rPr>
          <w:rFonts w:ascii="Calibri Light" w:hAnsi="Calibri Light" w:cs="Calibri Light"/>
          <w:color w:val="auto"/>
          <w:sz w:val="22"/>
          <w:szCs w:val="22"/>
        </w:rPr>
        <w:t>F</w:t>
      </w:r>
      <w:r w:rsidRPr="006B202B">
        <w:rPr>
          <w:rFonts w:ascii="Calibri Light" w:hAnsi="Calibri Light" w:cs="Calibri Light"/>
          <w:color w:val="auto"/>
          <w:sz w:val="22"/>
          <w:szCs w:val="22"/>
        </w:rPr>
        <w:t>ormularz</w:t>
      </w:r>
      <w:r w:rsidR="009C1D42">
        <w:rPr>
          <w:rFonts w:ascii="Calibri Light" w:hAnsi="Calibri Light" w:cs="Calibri Light"/>
          <w:color w:val="auto"/>
          <w:sz w:val="22"/>
          <w:szCs w:val="22"/>
        </w:rPr>
        <w:t>u</w:t>
      </w:r>
      <w:r w:rsidRPr="006B202B">
        <w:rPr>
          <w:rFonts w:ascii="Calibri Light" w:hAnsi="Calibri Light" w:cs="Calibri Light"/>
          <w:color w:val="auto"/>
          <w:sz w:val="22"/>
          <w:szCs w:val="22"/>
        </w:rPr>
        <w:t xml:space="preserve"> </w:t>
      </w:r>
      <w:r w:rsidR="00F12704">
        <w:rPr>
          <w:rFonts w:ascii="Calibri Light" w:hAnsi="Calibri Light" w:cs="Calibri Light"/>
          <w:color w:val="auto"/>
          <w:sz w:val="22"/>
          <w:szCs w:val="22"/>
        </w:rPr>
        <w:t>asortymentowo-</w:t>
      </w:r>
      <w:r w:rsidRPr="006B202B">
        <w:rPr>
          <w:rFonts w:ascii="Calibri Light" w:hAnsi="Calibri Light" w:cs="Calibri Light"/>
          <w:color w:val="auto"/>
          <w:sz w:val="22"/>
          <w:szCs w:val="22"/>
        </w:rPr>
        <w:t>cenowy</w:t>
      </w:r>
      <w:r w:rsidR="009C1D42">
        <w:rPr>
          <w:rFonts w:ascii="Calibri Light" w:hAnsi="Calibri Light" w:cs="Calibri Light"/>
          <w:color w:val="auto"/>
          <w:sz w:val="22"/>
          <w:szCs w:val="22"/>
        </w:rPr>
        <w:t>m</w:t>
      </w:r>
      <w:r w:rsidR="005166D8">
        <w:rPr>
          <w:rFonts w:ascii="Calibri Light" w:hAnsi="Calibri Light" w:cs="Calibri Light"/>
          <w:color w:val="auto"/>
          <w:sz w:val="22"/>
          <w:szCs w:val="22"/>
        </w:rPr>
        <w:t>.</w:t>
      </w:r>
      <w:bookmarkStart w:id="1" w:name="bookmark1"/>
    </w:p>
    <w:p w14:paraId="74FE4421" w14:textId="77777777" w:rsidR="006E13B6" w:rsidRPr="006E13B6" w:rsidRDefault="006E13B6" w:rsidP="006E13B6">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6E13B6">
        <w:rPr>
          <w:rFonts w:ascii="Calibri Light" w:hAnsi="Calibri Light" w:cs="Calibri Light"/>
          <w:color w:val="auto"/>
          <w:sz w:val="22"/>
          <w:szCs w:val="22"/>
        </w:rPr>
        <w:t>W ramach realizacji niniejszej umowy Zamawiający, uprawniony jest do skorzystania z prawa opcji na zasadach i trybie opisanym poniżej:</w:t>
      </w:r>
    </w:p>
    <w:p w14:paraId="5988999A"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Zamawiający może z opisanego w art. 441 ustawy PZP prawa opcji skorzystać w całości lub w części;</w:t>
      </w:r>
    </w:p>
    <w:p w14:paraId="68798D46"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1A2D9897"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Zamówienie objęte prawem opcji Wykonawca będzie zobowiązany wykonać po uprzednim otrzymaniu zawiadomienia od Zamawiającego, że zamierza z prawa opcji skorzystać, zawierającego ilość danego asortymentu w ramach przedmiotowego uprawnienia Zamawiającego;</w:t>
      </w:r>
    </w:p>
    <w:p w14:paraId="62438A62"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p>
    <w:p w14:paraId="5420ADEA"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Przedmiot umowy w zakresie przysługującego Zamawiającemu prawa opcji może obejmować dostawę asortymentu o maksymalnej wartości 20% wynagrodzenia określonego w § 2 ust. 1 (dla danej Części);</w:t>
      </w:r>
    </w:p>
    <w:p w14:paraId="04BCBB75"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Zamawiający zastrzega, ze wartość zamówień przewidziana w ramach prawa opcji jest wielkością maksymalną, a wartość ta może ulec zmniejszeniu w zależności od potrzeb Zamawiającego w trakcie trwania umowy;</w:t>
      </w:r>
    </w:p>
    <w:p w14:paraId="57703BFD"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Zamawiający jest uprawniony do skorzystania z prawa opcji w przypadku gdy zakładana w chwili zawarcia umowy ilość asortymentu przewidziana do dostaw w okresie trwania umowy okaże się niewystarczająca dla zapewnienia wykonywanych przez Zamawiającego świadczeń zdrowotnych;</w:t>
      </w:r>
    </w:p>
    <w:p w14:paraId="07BA3381" w14:textId="20D7C75A"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 xml:space="preserve">Zamawiający może skorzystać z prawa opcji w terminie </w:t>
      </w:r>
      <w:r w:rsidRPr="006E13B6">
        <w:rPr>
          <w:rFonts w:ascii="Calibri Light" w:hAnsi="Calibri Light" w:cs="Calibri Light"/>
          <w:bCs/>
          <w:color w:val="auto"/>
          <w:sz w:val="22"/>
          <w:szCs w:val="22"/>
        </w:rPr>
        <w:t>30 dni</w:t>
      </w:r>
      <w:r w:rsidRPr="006E13B6">
        <w:rPr>
          <w:rFonts w:ascii="Calibri Light" w:hAnsi="Calibri Light" w:cs="Calibri Light"/>
          <w:color w:val="auto"/>
          <w:sz w:val="22"/>
          <w:szCs w:val="22"/>
        </w:rPr>
        <w:t xml:space="preserve"> od dnia</w:t>
      </w:r>
      <w:r w:rsidR="00A870C2">
        <w:rPr>
          <w:rFonts w:ascii="Calibri Light" w:hAnsi="Calibri Light" w:cs="Calibri Light"/>
          <w:color w:val="auto"/>
          <w:sz w:val="22"/>
          <w:szCs w:val="22"/>
        </w:rPr>
        <w:t>,</w:t>
      </w:r>
      <w:r w:rsidRPr="006E13B6">
        <w:rPr>
          <w:rFonts w:ascii="Calibri Light" w:hAnsi="Calibri Light" w:cs="Calibri Light"/>
          <w:color w:val="auto"/>
          <w:sz w:val="22"/>
          <w:szCs w:val="22"/>
        </w:rPr>
        <w:t xml:space="preserve"> w którym została wyczerpana wartość umowy lub ilość asortymentu przewidzianego do dostaw, w zależności od tego które zdarzenie nastąpi pierwsze.</w:t>
      </w:r>
    </w:p>
    <w:p w14:paraId="42472DAA" w14:textId="12C94320" w:rsidR="007A1713" w:rsidRPr="006E13B6" w:rsidRDefault="007A1713" w:rsidP="006E13B6">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6E13B6">
        <w:rPr>
          <w:rFonts w:ascii="Calibri Light" w:hAnsi="Calibri Light" w:cstheme="minorHAnsi"/>
          <w:sz w:val="22"/>
          <w:szCs w:val="22"/>
        </w:rPr>
        <w:t xml:space="preserve">Termin ważności przedmiotu </w:t>
      </w:r>
      <w:r w:rsidR="00753A0D" w:rsidRPr="006E13B6">
        <w:rPr>
          <w:rFonts w:ascii="Calibri Light" w:hAnsi="Calibri Light" w:cstheme="minorHAnsi"/>
          <w:sz w:val="22"/>
          <w:szCs w:val="22"/>
        </w:rPr>
        <w:t>dostawy</w:t>
      </w:r>
      <w:r w:rsidRPr="006E13B6">
        <w:rPr>
          <w:rFonts w:ascii="Calibri Light" w:hAnsi="Calibri Light" w:cstheme="minorHAnsi"/>
          <w:sz w:val="22"/>
          <w:szCs w:val="22"/>
        </w:rPr>
        <w:t xml:space="preserve"> nie może być krótszy niż </w:t>
      </w:r>
      <w:r w:rsidR="00B53FF1" w:rsidRPr="006E13B6">
        <w:rPr>
          <w:rFonts w:ascii="Calibri Light" w:hAnsi="Calibri Light" w:cstheme="minorHAnsi"/>
          <w:b/>
          <w:sz w:val="22"/>
          <w:szCs w:val="22"/>
        </w:rPr>
        <w:t>12</w:t>
      </w:r>
      <w:r w:rsidRPr="006E13B6">
        <w:rPr>
          <w:rFonts w:ascii="Calibri Light" w:hAnsi="Calibri Light" w:cstheme="minorHAnsi"/>
          <w:b/>
          <w:sz w:val="22"/>
          <w:szCs w:val="22"/>
        </w:rPr>
        <w:t xml:space="preserve"> miesięcy</w:t>
      </w:r>
      <w:r w:rsidRPr="006E13B6">
        <w:rPr>
          <w:rFonts w:ascii="Calibri Light" w:hAnsi="Calibri Light" w:cstheme="minorHAnsi"/>
          <w:sz w:val="22"/>
          <w:szCs w:val="22"/>
        </w:rPr>
        <w:t xml:space="preserve">, licząc od daty dostawy do </w:t>
      </w:r>
      <w:r w:rsidR="0048358D" w:rsidRPr="006E13B6">
        <w:rPr>
          <w:rFonts w:ascii="Calibri Light" w:hAnsi="Calibri Light" w:cstheme="minorHAnsi"/>
          <w:sz w:val="22"/>
          <w:szCs w:val="22"/>
        </w:rPr>
        <w:t xml:space="preserve">Zamawiającego. </w:t>
      </w:r>
    </w:p>
    <w:p w14:paraId="05C28EA7" w14:textId="40E0CBC4" w:rsidR="0077085C" w:rsidRPr="004E36DD" w:rsidRDefault="0077085C" w:rsidP="0077085C">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7A1713">
        <w:rPr>
          <w:rFonts w:ascii="Calibri Light" w:hAnsi="Calibri Light"/>
          <w:sz w:val="22"/>
          <w:szCs w:val="22"/>
        </w:rPr>
        <w:t>Wykonawca zobowiązany jest do dostarczenia na każde żądanie Zamawiającego (w okresie obowiązywania umowy), w termin</w:t>
      </w:r>
      <w:r>
        <w:rPr>
          <w:rFonts w:ascii="Calibri Light" w:hAnsi="Calibri Light"/>
          <w:sz w:val="22"/>
          <w:szCs w:val="22"/>
        </w:rPr>
        <w:t>ie</w:t>
      </w:r>
      <w:r w:rsidRPr="007A1713">
        <w:rPr>
          <w:rFonts w:ascii="Calibri Light" w:hAnsi="Calibri Light"/>
          <w:sz w:val="22"/>
          <w:szCs w:val="22"/>
        </w:rPr>
        <w:t xml:space="preserve"> 5 dni roboczych od pisemnego wezwania, dokumentów do</w:t>
      </w:r>
      <w:r>
        <w:rPr>
          <w:rFonts w:ascii="Calibri Light" w:hAnsi="Calibri Light"/>
          <w:sz w:val="22"/>
          <w:szCs w:val="22"/>
        </w:rPr>
        <w:t>tyczących wprowadzenia</w:t>
      </w:r>
      <w:r w:rsidRPr="007A1713">
        <w:rPr>
          <w:rFonts w:ascii="Calibri Light" w:hAnsi="Calibri Light"/>
          <w:sz w:val="22"/>
          <w:szCs w:val="22"/>
        </w:rPr>
        <w:t xml:space="preserve"> przedmiot</w:t>
      </w:r>
      <w:r>
        <w:rPr>
          <w:rFonts w:ascii="Calibri Light" w:hAnsi="Calibri Light"/>
          <w:sz w:val="22"/>
          <w:szCs w:val="22"/>
        </w:rPr>
        <w:t>u</w:t>
      </w:r>
      <w:r w:rsidRPr="007A1713">
        <w:rPr>
          <w:rFonts w:ascii="Calibri Light" w:hAnsi="Calibri Light"/>
          <w:sz w:val="22"/>
          <w:szCs w:val="22"/>
        </w:rPr>
        <w:t xml:space="preserve"> </w:t>
      </w:r>
      <w:r>
        <w:rPr>
          <w:rFonts w:ascii="Calibri Light" w:hAnsi="Calibri Light"/>
          <w:sz w:val="22"/>
          <w:szCs w:val="22"/>
        </w:rPr>
        <w:t>U</w:t>
      </w:r>
      <w:r w:rsidRPr="007A1713">
        <w:rPr>
          <w:rFonts w:ascii="Calibri Light" w:hAnsi="Calibri Light"/>
          <w:sz w:val="22"/>
          <w:szCs w:val="22"/>
        </w:rPr>
        <w:t>mowy do obrotu i stosowania na terenie Polski</w:t>
      </w:r>
      <w:r>
        <w:rPr>
          <w:rFonts w:ascii="Calibri Light" w:hAnsi="Calibri Light"/>
          <w:sz w:val="22"/>
          <w:szCs w:val="22"/>
        </w:rPr>
        <w:t xml:space="preserve"> </w:t>
      </w:r>
      <w:r w:rsidRPr="004E36DD">
        <w:rPr>
          <w:rFonts w:ascii="Calibri Light" w:hAnsi="Calibri Light" w:cs="Arial"/>
          <w:sz w:val="22"/>
          <w:szCs w:val="22"/>
        </w:rPr>
        <w:t xml:space="preserve">zgodnie z </w:t>
      </w:r>
      <w:r w:rsidRPr="004E36DD">
        <w:rPr>
          <w:rFonts w:ascii="Calibri Light" w:hAnsi="Calibri Light" w:cs="Calibri Light"/>
          <w:sz w:val="22"/>
          <w:szCs w:val="22"/>
        </w:rPr>
        <w:t>przepisami Rozporządzenia Parlamentu Europejskiego i Rady (UE) 2017/745 z dnia 5 kwietnia 2017 r. w sprawie wyrobów medycznych, zmiany dyrektywy 2001/83/WE, rozporządzenia (WE) nr 178/2002 i rozporządzenia (WE) nr 1223/2009 oraz uchylenia dyrektyw Rady 90/385/EWG i 93/42/EWG</w:t>
      </w:r>
      <w:r>
        <w:rPr>
          <w:rFonts w:ascii="Calibri Light" w:hAnsi="Calibri Light" w:cs="Calibri Light"/>
          <w:sz w:val="22"/>
          <w:szCs w:val="22"/>
        </w:rPr>
        <w:t>,</w:t>
      </w:r>
      <w:r w:rsidRPr="004E36DD">
        <w:rPr>
          <w:rFonts w:ascii="Calibri Light" w:hAnsi="Calibri Light" w:cs="Calibri Light"/>
          <w:sz w:val="22"/>
          <w:szCs w:val="22"/>
        </w:rPr>
        <w:t xml:space="preserve"> </w:t>
      </w:r>
      <w:r w:rsidRPr="00A61800">
        <w:rPr>
          <w:rFonts w:ascii="Calibri Light" w:hAnsi="Calibri Light" w:cs="Calibri Light"/>
          <w:sz w:val="22"/>
          <w:szCs w:val="22"/>
        </w:rPr>
        <w:t>rozporządzenia Parlamentu Europejskiego i Rady (UE) 2017/746 z dnia 5 kwietnia 2017 r. w sprawie wyrobów medycznych do diagnostyki in vitro oraz uchylenia dyrektywy 98/79/WE i decyzji Komisji 2010/227/UE</w:t>
      </w:r>
      <w:r w:rsidR="00D971B8">
        <w:rPr>
          <w:rFonts w:ascii="Calibri Light" w:hAnsi="Calibri Light" w:cs="Calibri Light"/>
          <w:sz w:val="22"/>
          <w:szCs w:val="22"/>
        </w:rPr>
        <w:t xml:space="preserve"> </w:t>
      </w:r>
      <w:r w:rsidRPr="004E36DD">
        <w:rPr>
          <w:rFonts w:ascii="Calibri Light" w:hAnsi="Calibri Light" w:cs="Calibri Light"/>
          <w:sz w:val="22"/>
          <w:szCs w:val="22"/>
        </w:rPr>
        <w:t>oraz ustawy z dnia 7 kwietnia 2022 r. o wyrobach medycznych</w:t>
      </w:r>
      <w:r w:rsidR="00FF3198">
        <w:rPr>
          <w:rFonts w:ascii="Calibri Light" w:hAnsi="Calibri Light" w:cs="Calibri Light"/>
          <w:sz w:val="22"/>
          <w:szCs w:val="22"/>
        </w:rPr>
        <w:t xml:space="preserve">, </w:t>
      </w:r>
      <w:r w:rsidR="00F35B39">
        <w:rPr>
          <w:rFonts w:ascii="Calibri Light" w:hAnsi="Calibri Light" w:cs="Calibri Light"/>
          <w:sz w:val="22"/>
          <w:szCs w:val="22"/>
        </w:rPr>
        <w:t>bądź przepisami ustawy z dnia 20 maja 2010 r. o wyrobach medycznych</w:t>
      </w:r>
      <w:r w:rsidR="00FF3198">
        <w:rPr>
          <w:rFonts w:ascii="Calibri Light" w:hAnsi="Calibri Light" w:cs="Calibri Light"/>
          <w:sz w:val="22"/>
          <w:szCs w:val="22"/>
        </w:rPr>
        <w:t xml:space="preserve"> </w:t>
      </w:r>
      <w:r w:rsidR="00F35B39">
        <w:rPr>
          <w:rFonts w:ascii="Calibri Light" w:hAnsi="Calibri Light" w:cs="Calibri Light"/>
          <w:sz w:val="22"/>
          <w:szCs w:val="22"/>
        </w:rPr>
        <w:t>z uwzględnieniem właściwych przepisów przejściowych.</w:t>
      </w:r>
    </w:p>
    <w:p w14:paraId="13E743A2" w14:textId="1DACAE4F" w:rsidR="0077085C" w:rsidRPr="000C0CAC" w:rsidRDefault="0077085C" w:rsidP="000C0CAC">
      <w:pPr>
        <w:pStyle w:val="Akapitzlist"/>
        <w:numPr>
          <w:ilvl w:val="0"/>
          <w:numId w:val="1"/>
        </w:numPr>
        <w:spacing w:line="276" w:lineRule="auto"/>
        <w:ind w:left="284" w:hanging="284"/>
        <w:jc w:val="both"/>
        <w:rPr>
          <w:rFonts w:ascii="Calibri Light" w:hAnsi="Calibri Light" w:cs="Calibri Light"/>
          <w:color w:val="auto"/>
          <w:sz w:val="22"/>
          <w:szCs w:val="22"/>
        </w:rPr>
      </w:pPr>
      <w:bookmarkStart w:id="2" w:name="_Hlk110888010"/>
      <w:r w:rsidRPr="00B3622A">
        <w:rPr>
          <w:rFonts w:ascii="Calibri Light" w:hAnsi="Calibri Light" w:cs="Calibri Light"/>
          <w:color w:val="auto"/>
          <w:sz w:val="22"/>
          <w:szCs w:val="22"/>
        </w:rPr>
        <w:t xml:space="preserve">Wykonawca zobowiązany jest do dostarczenia Zamawiającemu przy pierwszej dostawie danego wyrobu medycznego </w:t>
      </w:r>
      <w:r w:rsidRPr="000C0CAC">
        <w:rPr>
          <w:rFonts w:ascii="Calibri Light" w:hAnsi="Calibri Light" w:cs="Calibri Light"/>
          <w:color w:val="auto"/>
          <w:sz w:val="22"/>
          <w:szCs w:val="22"/>
        </w:rPr>
        <w:t>deklaracji zgodności UE</w:t>
      </w:r>
      <w:r w:rsidR="009C1D42" w:rsidRPr="000C0CAC">
        <w:rPr>
          <w:rFonts w:ascii="Calibri Light" w:hAnsi="Calibri Light" w:cs="Calibri Light"/>
          <w:color w:val="auto"/>
          <w:sz w:val="22"/>
          <w:szCs w:val="22"/>
        </w:rPr>
        <w:t xml:space="preserve"> oraz certyfikatu CE </w:t>
      </w:r>
      <w:r w:rsidR="009C1D42" w:rsidRPr="000C0CAC">
        <w:rPr>
          <w:rFonts w:ascii="Calibri Light" w:hAnsi="Calibri Light" w:cs="Calibri Light"/>
          <w:i/>
          <w:color w:val="auto"/>
          <w:sz w:val="22"/>
          <w:szCs w:val="22"/>
        </w:rPr>
        <w:t>(jeżeli dotyczy</w:t>
      </w:r>
      <w:r w:rsidR="009C1D42" w:rsidRPr="00EF3044">
        <w:rPr>
          <w:rFonts w:ascii="Calibri Light" w:hAnsi="Calibri Light" w:cs="Calibri Light"/>
          <w:color w:val="auto"/>
          <w:sz w:val="22"/>
          <w:szCs w:val="22"/>
        </w:rPr>
        <w:t>)</w:t>
      </w:r>
      <w:r w:rsidR="000C0CAC" w:rsidRPr="00EF3044">
        <w:rPr>
          <w:rFonts w:ascii="Calibri Light" w:hAnsi="Calibri Light" w:cs="Calibri Light"/>
          <w:color w:val="auto"/>
          <w:sz w:val="22"/>
          <w:szCs w:val="22"/>
        </w:rPr>
        <w:t>, (</w:t>
      </w:r>
      <w:r w:rsidR="000C0CAC" w:rsidRPr="00EF3044">
        <w:rPr>
          <w:rFonts w:ascii="Calibri Light" w:hAnsi="Calibri Light" w:cs="Calibri Light"/>
          <w:i/>
          <w:iCs/>
          <w:color w:val="auto"/>
          <w:sz w:val="22"/>
          <w:szCs w:val="22"/>
        </w:rPr>
        <w:t>Zamawiający wyraża zgodę na przesłanie deklaracji zgodności UE oraz certyfikatu CE (jeżeli dotyczy) drogą elektroniczną bezzwłoczne po podpisaniu umowy</w:t>
      </w:r>
      <w:r w:rsidR="000C0CAC" w:rsidRPr="00EF3044">
        <w:rPr>
          <w:rFonts w:ascii="Calibri Light" w:hAnsi="Calibri Light" w:cs="Calibri Light"/>
          <w:color w:val="auto"/>
          <w:sz w:val="22"/>
          <w:szCs w:val="22"/>
        </w:rPr>
        <w:t>)</w:t>
      </w:r>
      <w:r w:rsidRPr="00EF3044">
        <w:rPr>
          <w:rFonts w:ascii="Calibri Light" w:hAnsi="Calibri Light" w:cs="Calibri Light"/>
          <w:color w:val="auto"/>
          <w:sz w:val="22"/>
          <w:szCs w:val="22"/>
        </w:rPr>
        <w:t>, zaś jeśli deklaracja zgodności UE</w:t>
      </w:r>
      <w:r w:rsidR="009C1D42" w:rsidRPr="00EF3044">
        <w:rPr>
          <w:rFonts w:ascii="Calibri Light" w:hAnsi="Calibri Light" w:cs="Calibri Light"/>
          <w:color w:val="auto"/>
          <w:sz w:val="22"/>
          <w:szCs w:val="22"/>
        </w:rPr>
        <w:t xml:space="preserve"> lub certyfikat CE</w:t>
      </w:r>
      <w:r w:rsidRPr="00EF3044">
        <w:rPr>
          <w:rFonts w:ascii="Calibri Light" w:hAnsi="Calibri Light" w:cs="Calibri Light"/>
          <w:color w:val="auto"/>
          <w:sz w:val="22"/>
          <w:szCs w:val="22"/>
        </w:rPr>
        <w:t xml:space="preserve"> ulegnie zmianie, </w:t>
      </w:r>
      <w:r w:rsidRPr="000C0CAC">
        <w:rPr>
          <w:rFonts w:ascii="Calibri Light" w:hAnsi="Calibri Light" w:cs="Calibri Light"/>
          <w:color w:val="auto"/>
          <w:sz w:val="22"/>
          <w:szCs w:val="22"/>
        </w:rPr>
        <w:t xml:space="preserve">Wykonawca zobowiązany jest dostarczyć </w:t>
      </w:r>
      <w:r w:rsidR="009C1D42" w:rsidRPr="000C0CAC">
        <w:rPr>
          <w:rFonts w:ascii="Calibri Light" w:hAnsi="Calibri Light" w:cs="Calibri Light"/>
          <w:color w:val="auto"/>
          <w:sz w:val="22"/>
          <w:szCs w:val="22"/>
        </w:rPr>
        <w:t>ww. dokumenty</w:t>
      </w:r>
      <w:r w:rsidRPr="000C0CAC">
        <w:rPr>
          <w:rFonts w:ascii="Calibri Light" w:hAnsi="Calibri Light" w:cs="Calibri Light"/>
          <w:color w:val="auto"/>
          <w:sz w:val="22"/>
          <w:szCs w:val="22"/>
        </w:rPr>
        <w:t xml:space="preserve"> Zamawiającemu w terminie 5 dni od wprowadzenia tejże zmiany.</w:t>
      </w:r>
      <w:r w:rsidR="000C0CAC" w:rsidRPr="000C0CAC">
        <w:rPr>
          <w:rFonts w:ascii="Calibri Light" w:hAnsi="Calibri Light" w:cs="Calibri Light"/>
          <w:color w:val="auto"/>
          <w:sz w:val="22"/>
          <w:szCs w:val="22"/>
        </w:rPr>
        <w:t xml:space="preserve"> </w:t>
      </w:r>
    </w:p>
    <w:bookmarkEnd w:id="2"/>
    <w:p w14:paraId="6A5C9305" w14:textId="5C92EA79" w:rsidR="00585508" w:rsidRPr="0077085C" w:rsidRDefault="00C87D0F" w:rsidP="001966F0">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77085C">
        <w:rPr>
          <w:rFonts w:ascii="Calibri Light" w:hAnsi="Calibri Light" w:cs="Calibri"/>
          <w:sz w:val="22"/>
          <w:szCs w:val="22"/>
        </w:rPr>
        <w:lastRenderedPageBreak/>
        <w:t xml:space="preserve">Strony ustalają, że </w:t>
      </w:r>
      <w:r w:rsidR="00753A0D" w:rsidRPr="0077085C">
        <w:rPr>
          <w:rFonts w:ascii="Calibri Light" w:hAnsi="Calibri Light" w:cs="Calibri"/>
          <w:sz w:val="22"/>
          <w:szCs w:val="22"/>
        </w:rPr>
        <w:t xml:space="preserve">dostarczane produkty, </w:t>
      </w:r>
      <w:r w:rsidRPr="0077085C">
        <w:rPr>
          <w:rFonts w:ascii="Calibri Light" w:hAnsi="Calibri Light" w:cs="Calibri"/>
          <w:sz w:val="22"/>
          <w:szCs w:val="22"/>
        </w:rPr>
        <w:t xml:space="preserve">opakowania jednostkowe oraz zbiorcze przedmiotu </w:t>
      </w:r>
      <w:r w:rsidR="001966F0">
        <w:rPr>
          <w:rFonts w:ascii="Calibri Light" w:hAnsi="Calibri Light" w:cs="Calibri"/>
          <w:sz w:val="22"/>
          <w:szCs w:val="22"/>
        </w:rPr>
        <w:t>Umowy</w:t>
      </w:r>
      <w:r w:rsidRPr="0077085C">
        <w:rPr>
          <w:rFonts w:ascii="Calibri Light" w:hAnsi="Calibri Light" w:cs="Calibri"/>
          <w:sz w:val="22"/>
          <w:szCs w:val="22"/>
        </w:rPr>
        <w:t xml:space="preserve"> będą oznaczone zgodnie</w:t>
      </w:r>
      <w:r w:rsidR="00753A0D" w:rsidRPr="0077085C">
        <w:rPr>
          <w:rFonts w:ascii="Calibri Light" w:hAnsi="Calibri Light" w:cs="Calibri"/>
          <w:sz w:val="22"/>
          <w:szCs w:val="22"/>
        </w:rPr>
        <w:t xml:space="preserve"> </w:t>
      </w:r>
      <w:r w:rsidRPr="0077085C">
        <w:rPr>
          <w:rFonts w:ascii="Calibri Light" w:hAnsi="Calibri Light" w:cs="Calibri"/>
          <w:sz w:val="22"/>
          <w:szCs w:val="22"/>
        </w:rPr>
        <w:t>z obowiązującymi w tym zakresie przepisami.</w:t>
      </w:r>
    </w:p>
    <w:p w14:paraId="2350658B" w14:textId="78D20E93" w:rsidR="00753A0D" w:rsidRDefault="00753A0D" w:rsidP="0048211D">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Pr>
          <w:rFonts w:ascii="Calibri Light" w:hAnsi="Calibri Light" w:cs="Calibri Light"/>
          <w:color w:val="auto"/>
          <w:sz w:val="22"/>
          <w:szCs w:val="22"/>
        </w:rPr>
        <w:t>Zamawiający wymaga dla wyrobów medycznych obecności kodu UDI na etykiecie wyrobu medycznego lub na wyrobie i wyższych poziomach opakowania oraz zawarcia w treści deklaracji zgodności kodu Basic UDI-DI, zgodnie z wymaganiami rozporządzenia nr 2017/745 z dnia 5 kwietnia 2017 r</w:t>
      </w:r>
      <w:bookmarkStart w:id="3" w:name="_Hlk110888237"/>
      <w:r>
        <w:rPr>
          <w:rFonts w:ascii="Calibri Light" w:hAnsi="Calibri Light" w:cs="Calibri Light"/>
          <w:color w:val="auto"/>
          <w:sz w:val="22"/>
          <w:szCs w:val="22"/>
        </w:rPr>
        <w:t>.</w:t>
      </w:r>
      <w:r w:rsidRPr="00753A0D">
        <w:rPr>
          <w:rFonts w:ascii="Calibri Light" w:hAnsi="Calibri Light" w:cs="Calibri Light"/>
          <w:color w:val="auto"/>
          <w:sz w:val="22"/>
          <w:szCs w:val="22"/>
        </w:rPr>
        <w:t xml:space="preserve">, a także przekazania Zamawiającemu wykazu kodów UDI dla wyrobów medycznych  klasy </w:t>
      </w:r>
      <w:r w:rsidR="002F02EE">
        <w:rPr>
          <w:rFonts w:ascii="Calibri Light" w:hAnsi="Calibri Light" w:cs="Calibri Light"/>
          <w:color w:val="auto"/>
          <w:sz w:val="22"/>
          <w:szCs w:val="22"/>
        </w:rPr>
        <w:t xml:space="preserve">IIa, IIb oraz </w:t>
      </w:r>
      <w:r w:rsidRPr="00753A0D">
        <w:rPr>
          <w:rFonts w:ascii="Calibri Light" w:hAnsi="Calibri Light" w:cs="Calibri Light"/>
          <w:color w:val="auto"/>
          <w:sz w:val="22"/>
          <w:szCs w:val="22"/>
        </w:rPr>
        <w:t xml:space="preserve">III, </w:t>
      </w:r>
      <w:r w:rsidR="0006427F">
        <w:rPr>
          <w:rFonts w:ascii="Calibri Light" w:hAnsi="Calibri Light" w:cs="Calibri Light"/>
          <w:color w:val="auto"/>
          <w:sz w:val="22"/>
          <w:szCs w:val="22"/>
        </w:rPr>
        <w:t xml:space="preserve">w tym wyrobów do implantacji, </w:t>
      </w:r>
      <w:r w:rsidRPr="00753A0D">
        <w:rPr>
          <w:rFonts w:ascii="Calibri Light" w:hAnsi="Calibri Light" w:cs="Calibri Light"/>
          <w:color w:val="auto"/>
          <w:sz w:val="22"/>
          <w:szCs w:val="22"/>
        </w:rPr>
        <w:t>w formie uzgodnionej z Zamawiającym</w:t>
      </w:r>
      <w:bookmarkEnd w:id="3"/>
      <w:r w:rsidR="009D2C01">
        <w:rPr>
          <w:rFonts w:ascii="Calibri Light" w:hAnsi="Calibri Light" w:cs="Calibri Light"/>
          <w:color w:val="auto"/>
          <w:sz w:val="22"/>
          <w:szCs w:val="22"/>
        </w:rPr>
        <w:t xml:space="preserve"> (</w:t>
      </w:r>
      <w:r w:rsidR="009D2C01" w:rsidRPr="00986E5D">
        <w:rPr>
          <w:rFonts w:ascii="Calibri Light" w:hAnsi="Calibri Light" w:cs="Calibri Light"/>
          <w:i/>
          <w:color w:val="auto"/>
          <w:sz w:val="22"/>
          <w:szCs w:val="22"/>
        </w:rPr>
        <w:t>jeżeli dotyczy</w:t>
      </w:r>
      <w:r w:rsidR="009D2C01">
        <w:rPr>
          <w:rFonts w:ascii="Calibri Light" w:hAnsi="Calibri Light" w:cs="Calibri Light"/>
          <w:color w:val="auto"/>
          <w:sz w:val="22"/>
          <w:szCs w:val="22"/>
        </w:rPr>
        <w:t>).</w:t>
      </w:r>
    </w:p>
    <w:p w14:paraId="28E8544C" w14:textId="7E59A0E4" w:rsidR="005726A4" w:rsidRDefault="00585508" w:rsidP="0048211D">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6B202B">
        <w:rPr>
          <w:rFonts w:ascii="Calibri Light" w:hAnsi="Calibri Light" w:cs="Calibri Light"/>
          <w:color w:val="auto"/>
          <w:sz w:val="22"/>
          <w:szCs w:val="22"/>
        </w:rPr>
        <w:t xml:space="preserve">Wymaga się, aby </w:t>
      </w:r>
      <w:r w:rsidR="00D22028" w:rsidRPr="006B202B">
        <w:rPr>
          <w:rFonts w:ascii="Calibri Light" w:hAnsi="Calibri Light" w:cs="Calibri Light"/>
          <w:color w:val="auto"/>
          <w:sz w:val="22"/>
          <w:szCs w:val="22"/>
        </w:rPr>
        <w:t>dostarcz</w:t>
      </w:r>
      <w:r w:rsidR="00732F7F" w:rsidRPr="006B202B">
        <w:rPr>
          <w:rFonts w:ascii="Calibri Light" w:hAnsi="Calibri Light" w:cs="Calibri Light"/>
          <w:color w:val="auto"/>
          <w:sz w:val="22"/>
          <w:szCs w:val="22"/>
        </w:rPr>
        <w:t>o</w:t>
      </w:r>
      <w:r w:rsidR="00D22028" w:rsidRPr="006B202B">
        <w:rPr>
          <w:rFonts w:ascii="Calibri Light" w:hAnsi="Calibri Light" w:cs="Calibri Light"/>
          <w:color w:val="auto"/>
          <w:sz w:val="22"/>
          <w:szCs w:val="22"/>
        </w:rPr>
        <w:t>ne</w:t>
      </w:r>
      <w:r w:rsidRPr="006B202B">
        <w:rPr>
          <w:rFonts w:ascii="Calibri Light" w:hAnsi="Calibri Light" w:cs="Calibri Light"/>
          <w:color w:val="auto"/>
          <w:sz w:val="22"/>
          <w:szCs w:val="22"/>
        </w:rPr>
        <w:t xml:space="preserve"> </w:t>
      </w:r>
      <w:r w:rsidR="00732F7F" w:rsidRPr="006B202B">
        <w:rPr>
          <w:rFonts w:ascii="Calibri Light" w:hAnsi="Calibri Light" w:cs="Calibri Light"/>
          <w:color w:val="auto"/>
          <w:sz w:val="22"/>
          <w:szCs w:val="22"/>
        </w:rPr>
        <w:t xml:space="preserve">Zamawiającemu </w:t>
      </w:r>
      <w:r w:rsidR="001345A6">
        <w:rPr>
          <w:rFonts w:ascii="Calibri Light" w:hAnsi="Calibri Light" w:cs="Calibri Light"/>
          <w:color w:val="auto"/>
          <w:sz w:val="22"/>
          <w:szCs w:val="22"/>
        </w:rPr>
        <w:t>wyroby medyczne</w:t>
      </w:r>
      <w:r w:rsidRPr="006B202B">
        <w:rPr>
          <w:rFonts w:ascii="Calibri Light" w:hAnsi="Calibri Light" w:cs="Calibri Light"/>
          <w:color w:val="auto"/>
          <w:sz w:val="22"/>
          <w:szCs w:val="22"/>
        </w:rPr>
        <w:t xml:space="preserve"> nie naruszały praw </w:t>
      </w:r>
      <w:r w:rsidR="00BE2B19" w:rsidRPr="006B202B">
        <w:rPr>
          <w:rFonts w:ascii="Calibri Light" w:hAnsi="Calibri Light" w:cs="Calibri Light"/>
          <w:color w:val="auto"/>
          <w:sz w:val="22"/>
          <w:szCs w:val="22"/>
        </w:rPr>
        <w:t xml:space="preserve">własności </w:t>
      </w:r>
      <w:r w:rsidRPr="006B202B">
        <w:rPr>
          <w:rFonts w:ascii="Calibri Light" w:hAnsi="Calibri Light" w:cs="Calibri Light"/>
          <w:color w:val="auto"/>
          <w:sz w:val="22"/>
          <w:szCs w:val="22"/>
        </w:rPr>
        <w:t>intelektualn</w:t>
      </w:r>
      <w:r w:rsidR="00BE2B19" w:rsidRPr="006B202B">
        <w:rPr>
          <w:rFonts w:ascii="Calibri Light" w:hAnsi="Calibri Light" w:cs="Calibri Light"/>
          <w:color w:val="auto"/>
          <w:sz w:val="22"/>
          <w:szCs w:val="22"/>
        </w:rPr>
        <w:t>ej</w:t>
      </w:r>
      <w:r w:rsidRPr="006B202B">
        <w:rPr>
          <w:rFonts w:ascii="Calibri Light" w:hAnsi="Calibri Light" w:cs="Calibri Light"/>
          <w:color w:val="auto"/>
          <w:sz w:val="22"/>
          <w:szCs w:val="22"/>
        </w:rPr>
        <w:t xml:space="preserve"> (</w:t>
      </w:r>
      <w:r w:rsidR="00BE2B19" w:rsidRPr="006B202B">
        <w:rPr>
          <w:rFonts w:ascii="Calibri Light" w:hAnsi="Calibri Light" w:cs="Calibri Light"/>
          <w:color w:val="auto"/>
          <w:sz w:val="22"/>
          <w:szCs w:val="22"/>
        </w:rPr>
        <w:t xml:space="preserve">w tym </w:t>
      </w:r>
      <w:r w:rsidRPr="006B202B">
        <w:rPr>
          <w:rFonts w:ascii="Calibri Light" w:hAnsi="Calibri Light" w:cs="Calibri Light"/>
          <w:color w:val="auto"/>
          <w:sz w:val="22"/>
          <w:szCs w:val="22"/>
        </w:rPr>
        <w:t>patentów)</w:t>
      </w:r>
      <w:r w:rsidR="00F12704">
        <w:rPr>
          <w:rFonts w:ascii="Calibri Light" w:hAnsi="Calibri Light" w:cs="Calibri Light"/>
          <w:color w:val="auto"/>
          <w:sz w:val="22"/>
          <w:szCs w:val="22"/>
        </w:rPr>
        <w:t xml:space="preserve"> ani praw rzeczowych lub obligacyjnych</w:t>
      </w:r>
      <w:r w:rsidRPr="006B202B">
        <w:rPr>
          <w:rFonts w:ascii="Calibri Light" w:hAnsi="Calibri Light" w:cs="Calibri Light"/>
          <w:color w:val="auto"/>
          <w:sz w:val="22"/>
          <w:szCs w:val="22"/>
        </w:rPr>
        <w:t xml:space="preserve"> </w:t>
      </w:r>
      <w:r w:rsidR="00BE2B19" w:rsidRPr="006B202B">
        <w:rPr>
          <w:rFonts w:ascii="Calibri Light" w:hAnsi="Calibri Light" w:cs="Calibri Light"/>
          <w:color w:val="auto"/>
          <w:sz w:val="22"/>
          <w:szCs w:val="22"/>
        </w:rPr>
        <w:t xml:space="preserve">podmiotów </w:t>
      </w:r>
      <w:r w:rsidRPr="006B202B">
        <w:rPr>
          <w:rFonts w:ascii="Calibri Light" w:hAnsi="Calibri Light" w:cs="Calibri Light"/>
          <w:color w:val="auto"/>
          <w:sz w:val="22"/>
          <w:szCs w:val="22"/>
        </w:rPr>
        <w:t>trzecich</w:t>
      </w:r>
      <w:r w:rsidR="0036695D" w:rsidRPr="006B202B">
        <w:rPr>
          <w:rFonts w:ascii="Calibri Light" w:hAnsi="Calibri Light" w:cs="Calibri Light"/>
          <w:color w:val="auto"/>
          <w:sz w:val="22"/>
          <w:szCs w:val="22"/>
        </w:rPr>
        <w:t>.</w:t>
      </w:r>
    </w:p>
    <w:p w14:paraId="577E62C0" w14:textId="04FC6717" w:rsidR="0056494B" w:rsidRDefault="0056494B" w:rsidP="00B806EA">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Pr>
          <w:rFonts w:ascii="Calibri Light" w:hAnsi="Calibri Light" w:cs="Calibri Light"/>
          <w:color w:val="auto"/>
          <w:sz w:val="22"/>
          <w:szCs w:val="22"/>
        </w:rPr>
        <w:t xml:space="preserve">Zamawiający wymaga dostarczenia </w:t>
      </w:r>
      <w:bookmarkStart w:id="4" w:name="_Hlk110888303"/>
      <w:r w:rsidR="00753A0D">
        <w:rPr>
          <w:rFonts w:ascii="Calibri Light" w:hAnsi="Calibri Light" w:cs="Calibri Light"/>
          <w:color w:val="auto"/>
          <w:sz w:val="22"/>
          <w:szCs w:val="22"/>
        </w:rPr>
        <w:t xml:space="preserve">dla wyrobów medycznych przeznaczonych do implantacji </w:t>
      </w:r>
      <w:bookmarkEnd w:id="4"/>
      <w:r>
        <w:rPr>
          <w:rFonts w:ascii="Calibri Light" w:hAnsi="Calibri Light" w:cs="Calibri Light"/>
          <w:color w:val="auto"/>
          <w:sz w:val="22"/>
          <w:szCs w:val="22"/>
        </w:rPr>
        <w:t>karty implantu wraz z niezbędnymi informacjami dla pacjenta zgodnie z art. 18 ust. 2 rozporządzenia nr 2017/745 z dnia 5 kwietnia 2017 r. w języku polskim</w:t>
      </w:r>
      <w:bookmarkStart w:id="5" w:name="_Hlk110888335"/>
      <w:r w:rsidR="00753A0D">
        <w:rPr>
          <w:rFonts w:ascii="Calibri Light" w:hAnsi="Calibri Light" w:cs="Calibri Light"/>
          <w:color w:val="auto"/>
          <w:sz w:val="22"/>
          <w:szCs w:val="22"/>
        </w:rPr>
        <w:t xml:space="preserve"> w postaci zapewniającej szybki dostęp do nich</w:t>
      </w:r>
      <w:bookmarkEnd w:id="5"/>
      <w:r>
        <w:rPr>
          <w:rFonts w:ascii="Calibri Light" w:hAnsi="Calibri Light" w:cs="Calibri Light"/>
          <w:color w:val="auto"/>
          <w:sz w:val="22"/>
          <w:szCs w:val="22"/>
        </w:rPr>
        <w:t>. Wersja polska powinna zostać opracowana przez producenta lub wyjątkowo przez dystrybutora lub importera na podstawie specjalnego trybu określonego w art. 16 rozporządzenia nr 2017/745 z dnia 5 kwietnia 2017 r.</w:t>
      </w:r>
      <w:r w:rsidR="00E630E9">
        <w:rPr>
          <w:rFonts w:ascii="Calibri Light" w:hAnsi="Calibri Light" w:cs="Calibri Light"/>
          <w:color w:val="auto"/>
          <w:sz w:val="22"/>
          <w:szCs w:val="22"/>
        </w:rPr>
        <w:t xml:space="preserve"> (</w:t>
      </w:r>
      <w:r w:rsidR="00E630E9" w:rsidRPr="00986E5D">
        <w:rPr>
          <w:rFonts w:ascii="Calibri Light" w:hAnsi="Calibri Light" w:cs="Calibri Light"/>
          <w:i/>
          <w:color w:val="auto"/>
          <w:sz w:val="22"/>
          <w:szCs w:val="22"/>
        </w:rPr>
        <w:t>jeżeli dotyczy</w:t>
      </w:r>
      <w:r w:rsidR="00E630E9">
        <w:rPr>
          <w:rFonts w:ascii="Calibri Light" w:hAnsi="Calibri Light" w:cs="Calibri Light"/>
          <w:color w:val="auto"/>
          <w:sz w:val="22"/>
          <w:szCs w:val="22"/>
        </w:rPr>
        <w:t>).</w:t>
      </w:r>
    </w:p>
    <w:p w14:paraId="79D2CA5E" w14:textId="2EC74570" w:rsidR="006F5A19" w:rsidRPr="006B202B" w:rsidRDefault="006F5A19" w:rsidP="00882B8B">
      <w:pPr>
        <w:pStyle w:val="Teksttreci21"/>
        <w:shd w:val="clear" w:color="auto" w:fill="auto"/>
        <w:tabs>
          <w:tab w:val="left" w:pos="394"/>
        </w:tabs>
        <w:spacing w:line="240" w:lineRule="auto"/>
        <w:ind w:left="360" w:firstLine="0"/>
        <w:jc w:val="center"/>
        <w:rPr>
          <w:rFonts w:ascii="Calibri Light" w:hAnsi="Calibri Light" w:cs="Calibri Light"/>
          <w:b/>
          <w:color w:val="auto"/>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2</w:t>
      </w:r>
      <w:bookmarkEnd w:id="1"/>
    </w:p>
    <w:p w14:paraId="511BB3A3" w14:textId="3F2AA5EB" w:rsidR="00986E5D" w:rsidRPr="006B202B" w:rsidRDefault="006F5A19" w:rsidP="00EA550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WARTOŚĆ UMOWY</w:t>
      </w:r>
    </w:p>
    <w:p w14:paraId="30D01F8E" w14:textId="77777777" w:rsidR="004A45F6" w:rsidRPr="00986E5D" w:rsidRDefault="004A45F6" w:rsidP="004A45F6">
      <w:pPr>
        <w:pStyle w:val="Teksttreci21"/>
        <w:numPr>
          <w:ilvl w:val="0"/>
          <w:numId w:val="2"/>
        </w:numPr>
        <w:tabs>
          <w:tab w:val="left" w:pos="-567"/>
        </w:tabs>
        <w:spacing w:line="276" w:lineRule="auto"/>
        <w:ind w:left="426" w:hanging="419"/>
        <w:rPr>
          <w:rFonts w:ascii="Calibri Light" w:hAnsi="Calibri Light" w:cs="Calibri Light"/>
          <w:color w:val="auto"/>
          <w:sz w:val="22"/>
          <w:szCs w:val="22"/>
        </w:rPr>
      </w:pPr>
      <w:r w:rsidRPr="00732F7F">
        <w:rPr>
          <w:rFonts w:ascii="Calibri Light" w:hAnsi="Calibri Light" w:cs="Calibri Light"/>
          <w:sz w:val="22"/>
          <w:szCs w:val="22"/>
        </w:rPr>
        <w:t>Maksymalna</w:t>
      </w:r>
      <w:r w:rsidRPr="00986E5D">
        <w:rPr>
          <w:rFonts w:ascii="Calibri Light" w:hAnsi="Calibri Light" w:cs="Calibri Light"/>
          <w:color w:val="auto"/>
          <w:sz w:val="22"/>
          <w:szCs w:val="22"/>
        </w:rPr>
        <w:t xml:space="preserve"> wartość przedmiotu Umowy wynosi:</w:t>
      </w:r>
    </w:p>
    <w:p w14:paraId="3B5757B0" w14:textId="77777777" w:rsidR="004A45F6" w:rsidRPr="00986E5D" w:rsidRDefault="004A45F6" w:rsidP="004A45F6">
      <w:pPr>
        <w:numPr>
          <w:ilvl w:val="0"/>
          <w:numId w:val="36"/>
        </w:numPr>
        <w:tabs>
          <w:tab w:val="left" w:pos="394"/>
        </w:tabs>
        <w:ind w:left="851"/>
        <w:jc w:val="both"/>
        <w:rPr>
          <w:rFonts w:ascii="Calibri Light" w:hAnsi="Calibri Light" w:cs="Calibri"/>
          <w:color w:val="auto"/>
          <w:sz w:val="22"/>
          <w:szCs w:val="22"/>
        </w:rPr>
      </w:pPr>
      <w:r w:rsidRPr="00986E5D">
        <w:rPr>
          <w:rFonts w:ascii="Calibri Light" w:hAnsi="Calibri Light" w:cs="Calibri"/>
          <w:color w:val="auto"/>
          <w:sz w:val="22"/>
          <w:szCs w:val="22"/>
        </w:rPr>
        <w:t xml:space="preserve">w zakresie Części nr … - </w:t>
      </w:r>
      <w:r w:rsidRPr="00986E5D">
        <w:rPr>
          <w:rFonts w:ascii="Calibri Light" w:hAnsi="Calibri Light" w:cs="Calibri"/>
          <w:b/>
          <w:bCs/>
          <w:sz w:val="22"/>
          <w:szCs w:val="22"/>
        </w:rPr>
        <w:t xml:space="preserve">…………………… zł brutto </w:t>
      </w:r>
      <w:r w:rsidRPr="00986E5D">
        <w:rPr>
          <w:rFonts w:ascii="Calibri Light" w:hAnsi="Calibri Light" w:cs="Calibri"/>
          <w:color w:val="auto"/>
          <w:sz w:val="22"/>
          <w:szCs w:val="22"/>
        </w:rPr>
        <w:t>(słownie zł: ………………………………………………),</w:t>
      </w:r>
    </w:p>
    <w:p w14:paraId="20CBD142" w14:textId="77777777" w:rsidR="004A45F6" w:rsidRPr="00986E5D" w:rsidRDefault="004A45F6" w:rsidP="004A45F6">
      <w:pPr>
        <w:numPr>
          <w:ilvl w:val="0"/>
          <w:numId w:val="36"/>
        </w:numPr>
        <w:tabs>
          <w:tab w:val="left" w:pos="394"/>
        </w:tabs>
        <w:ind w:left="851"/>
        <w:jc w:val="both"/>
        <w:rPr>
          <w:rFonts w:ascii="Calibri Light" w:hAnsi="Calibri Light" w:cs="Calibri"/>
          <w:color w:val="auto"/>
          <w:sz w:val="22"/>
          <w:szCs w:val="22"/>
        </w:rPr>
      </w:pPr>
      <w:r w:rsidRPr="00986E5D">
        <w:rPr>
          <w:rFonts w:ascii="Calibri Light" w:hAnsi="Calibri Light" w:cs="Calibri"/>
          <w:color w:val="auto"/>
          <w:sz w:val="22"/>
          <w:szCs w:val="22"/>
        </w:rPr>
        <w:t xml:space="preserve">w zakresie Części nr … - ………………….. </w:t>
      </w:r>
      <w:r w:rsidRPr="00986E5D">
        <w:rPr>
          <w:rFonts w:ascii="Calibri Light" w:hAnsi="Calibri Light" w:cs="Calibri"/>
          <w:b/>
          <w:bCs/>
          <w:color w:val="auto"/>
          <w:sz w:val="22"/>
          <w:szCs w:val="22"/>
        </w:rPr>
        <w:t>zł</w:t>
      </w:r>
      <w:r w:rsidRPr="00986E5D">
        <w:rPr>
          <w:rFonts w:ascii="Calibri Light" w:hAnsi="Calibri Light" w:cs="Calibri"/>
          <w:color w:val="auto"/>
          <w:sz w:val="22"/>
          <w:szCs w:val="22"/>
        </w:rPr>
        <w:t xml:space="preserve"> </w:t>
      </w:r>
      <w:r w:rsidRPr="00986E5D">
        <w:rPr>
          <w:rFonts w:ascii="Calibri Light" w:hAnsi="Calibri Light" w:cs="Calibri"/>
          <w:b/>
          <w:color w:val="auto"/>
          <w:sz w:val="22"/>
          <w:szCs w:val="22"/>
        </w:rPr>
        <w:t>brutto</w:t>
      </w:r>
      <w:r w:rsidRPr="00986E5D">
        <w:rPr>
          <w:rFonts w:ascii="Calibri Light" w:hAnsi="Calibri Light" w:cs="Calibri"/>
          <w:color w:val="auto"/>
          <w:sz w:val="22"/>
          <w:szCs w:val="22"/>
        </w:rPr>
        <w:t xml:space="preserve"> (słownie zł: ……………………………………………………),</w:t>
      </w:r>
    </w:p>
    <w:p w14:paraId="46278E0B" w14:textId="77777777" w:rsidR="004A45F6" w:rsidRPr="00986E5D" w:rsidRDefault="004A45F6" w:rsidP="004A45F6">
      <w:pPr>
        <w:shd w:val="clear" w:color="auto" w:fill="FFFFFF"/>
        <w:tabs>
          <w:tab w:val="left" w:pos="-567"/>
        </w:tabs>
        <w:spacing w:line="276" w:lineRule="auto"/>
        <w:ind w:left="851"/>
        <w:jc w:val="both"/>
        <w:rPr>
          <w:rFonts w:ascii="Calibri Light" w:hAnsi="Calibri Light" w:cs="Calibri Light"/>
          <w:color w:val="auto"/>
          <w:sz w:val="22"/>
          <w:szCs w:val="22"/>
        </w:rPr>
      </w:pPr>
      <w:r w:rsidRPr="00986E5D">
        <w:rPr>
          <w:rFonts w:ascii="Calibri Light" w:hAnsi="Calibri Light" w:cs="Calibri Light"/>
          <w:color w:val="auto"/>
          <w:sz w:val="22"/>
          <w:szCs w:val="22"/>
        </w:rPr>
        <w:t>a ceny jednostkowe zawarte są w Załączniku nr 2 do umowy.</w:t>
      </w:r>
    </w:p>
    <w:p w14:paraId="755F177E" w14:textId="77777777" w:rsidR="00732F7F" w:rsidRPr="00732F7F" w:rsidRDefault="00732F7F" w:rsidP="001731E7">
      <w:pPr>
        <w:pStyle w:val="Teksttreci21"/>
        <w:numPr>
          <w:ilvl w:val="0"/>
          <w:numId w:val="2"/>
        </w:numPr>
        <w:tabs>
          <w:tab w:val="left" w:pos="-567"/>
        </w:tabs>
        <w:spacing w:line="276" w:lineRule="auto"/>
        <w:ind w:left="426" w:hanging="419"/>
        <w:rPr>
          <w:rFonts w:ascii="Calibri Light" w:hAnsi="Calibri Light" w:cs="Calibri Light"/>
          <w:sz w:val="22"/>
          <w:szCs w:val="22"/>
        </w:rPr>
      </w:pPr>
      <w:r w:rsidRPr="00732F7F">
        <w:rPr>
          <w:rFonts w:ascii="Calibri Light" w:hAnsi="Calibri Light" w:cs="Calibri Light"/>
          <w:sz w:val="22"/>
          <w:szCs w:val="22"/>
        </w:rPr>
        <w:t>Wartość brutto wymieniona w ust. 1 zawiera wszystkie koszty związane z prawidłowym wykonaniem przedmiotu Umowy oraz podatek VAT.</w:t>
      </w:r>
    </w:p>
    <w:p w14:paraId="33D16B97" w14:textId="46F60109" w:rsidR="00732F7F" w:rsidRPr="00732F7F" w:rsidRDefault="00732F7F" w:rsidP="001731E7">
      <w:pPr>
        <w:pStyle w:val="Teksttreci21"/>
        <w:numPr>
          <w:ilvl w:val="0"/>
          <w:numId w:val="2"/>
        </w:numPr>
        <w:tabs>
          <w:tab w:val="left" w:pos="-567"/>
        </w:tabs>
        <w:spacing w:line="276" w:lineRule="auto"/>
        <w:ind w:left="426" w:hanging="419"/>
        <w:rPr>
          <w:rFonts w:ascii="Calibri Light" w:hAnsi="Calibri Light" w:cs="Calibri Light"/>
          <w:sz w:val="22"/>
          <w:szCs w:val="22"/>
        </w:rPr>
      </w:pPr>
      <w:r w:rsidRPr="00732F7F">
        <w:rPr>
          <w:rFonts w:ascii="Calibri Light" w:hAnsi="Calibri Light" w:cs="Calibri Light"/>
          <w:sz w:val="22"/>
          <w:szCs w:val="22"/>
        </w:rPr>
        <w:t xml:space="preserve">Wykonawca oświadcza, że szczegółowo zapoznał się ze wszystkimi wymaganiami Zamawiającego, które uwzględnił w swojej ofercie i dokonał wyceny wszelkich kosztów niezbędnych do realizacji </w:t>
      </w:r>
      <w:r w:rsidR="00C06BFE" w:rsidRPr="006B202B">
        <w:rPr>
          <w:rFonts w:ascii="Calibri Light" w:hAnsi="Calibri Light" w:cs="Calibri Light"/>
          <w:sz w:val="22"/>
          <w:szCs w:val="22"/>
        </w:rPr>
        <w:t>dostaw</w:t>
      </w:r>
      <w:r w:rsidRPr="00732F7F">
        <w:rPr>
          <w:rFonts w:ascii="Calibri Light" w:hAnsi="Calibri Light" w:cs="Calibri Light"/>
          <w:sz w:val="22"/>
          <w:szCs w:val="22"/>
        </w:rPr>
        <w:t xml:space="preserve"> będących przedmiotem Umowy zgodnie z obowiązującymi przepisami i postanowieniami Umowy.</w:t>
      </w:r>
    </w:p>
    <w:p w14:paraId="319867C6" w14:textId="77777777" w:rsidR="00095946" w:rsidRDefault="00732F7F" w:rsidP="001731E7">
      <w:pPr>
        <w:pStyle w:val="Teksttreci21"/>
        <w:numPr>
          <w:ilvl w:val="0"/>
          <w:numId w:val="2"/>
        </w:numPr>
        <w:tabs>
          <w:tab w:val="left" w:pos="-567"/>
        </w:tabs>
        <w:spacing w:line="276" w:lineRule="auto"/>
        <w:ind w:left="426" w:hanging="419"/>
        <w:rPr>
          <w:rFonts w:ascii="Calibri Light" w:hAnsi="Calibri Light" w:cs="Calibri Light"/>
          <w:sz w:val="22"/>
          <w:szCs w:val="22"/>
        </w:rPr>
      </w:pPr>
      <w:r w:rsidRPr="00732F7F">
        <w:rPr>
          <w:rFonts w:ascii="Calibri Light" w:hAnsi="Calibri Light" w:cs="Calibri Light"/>
          <w:sz w:val="22"/>
          <w:szCs w:val="22"/>
        </w:rPr>
        <w:t xml:space="preserve">Opóźnienie zapłaty należności za zrealizowane </w:t>
      </w:r>
      <w:r w:rsidR="006B202B">
        <w:rPr>
          <w:rFonts w:ascii="Calibri Light" w:hAnsi="Calibri Light" w:cs="Calibri Light"/>
          <w:sz w:val="22"/>
          <w:szCs w:val="22"/>
        </w:rPr>
        <w:t>dostawy</w:t>
      </w:r>
      <w:r w:rsidRPr="00732F7F">
        <w:rPr>
          <w:rFonts w:ascii="Calibri Light" w:hAnsi="Calibri Light" w:cs="Calibri Light"/>
          <w:sz w:val="22"/>
          <w:szCs w:val="22"/>
        </w:rPr>
        <w:t xml:space="preserve"> </w:t>
      </w:r>
      <w:r w:rsidR="00F12704">
        <w:rPr>
          <w:rFonts w:ascii="Calibri Light" w:hAnsi="Calibri Light" w:cs="Calibri Light"/>
          <w:sz w:val="22"/>
          <w:szCs w:val="22"/>
        </w:rPr>
        <w:t xml:space="preserve">jednostkowe </w:t>
      </w:r>
      <w:r w:rsidRPr="00732F7F">
        <w:rPr>
          <w:rFonts w:ascii="Calibri Light" w:hAnsi="Calibri Light" w:cs="Calibri Light"/>
          <w:sz w:val="22"/>
          <w:szCs w:val="22"/>
        </w:rPr>
        <w:t>nie upoważnia Wykonawcy do wstrzymania realiz</w:t>
      </w:r>
      <w:r w:rsidR="00234692">
        <w:rPr>
          <w:rFonts w:ascii="Calibri Light" w:hAnsi="Calibri Light" w:cs="Calibri Light"/>
          <w:sz w:val="22"/>
          <w:szCs w:val="22"/>
        </w:rPr>
        <w:t>acji</w:t>
      </w:r>
      <w:r w:rsidRPr="00732F7F">
        <w:rPr>
          <w:rFonts w:ascii="Calibri Light" w:hAnsi="Calibri Light" w:cs="Calibri Light"/>
          <w:sz w:val="22"/>
          <w:szCs w:val="22"/>
        </w:rPr>
        <w:t xml:space="preserve"> </w:t>
      </w:r>
      <w:r w:rsidR="00F12704">
        <w:rPr>
          <w:rFonts w:ascii="Calibri Light" w:hAnsi="Calibri Light" w:cs="Calibri Light"/>
          <w:sz w:val="22"/>
          <w:szCs w:val="22"/>
        </w:rPr>
        <w:t xml:space="preserve">kolejnych </w:t>
      </w:r>
      <w:r w:rsidR="00C06BFE" w:rsidRPr="006B202B">
        <w:rPr>
          <w:rFonts w:ascii="Calibri Light" w:hAnsi="Calibri Light" w:cs="Calibri Light"/>
          <w:sz w:val="22"/>
          <w:szCs w:val="22"/>
        </w:rPr>
        <w:t>dostaw</w:t>
      </w:r>
      <w:r w:rsidRPr="00732F7F">
        <w:rPr>
          <w:rFonts w:ascii="Calibri Light" w:hAnsi="Calibri Light" w:cs="Calibri Light"/>
          <w:sz w:val="22"/>
          <w:szCs w:val="22"/>
        </w:rPr>
        <w:t>.</w:t>
      </w:r>
    </w:p>
    <w:p w14:paraId="1105FE65" w14:textId="42926721" w:rsidR="00F117D2" w:rsidRPr="00742EED" w:rsidRDefault="00F117D2" w:rsidP="00F117D2">
      <w:pPr>
        <w:pStyle w:val="Teksttreci21"/>
        <w:numPr>
          <w:ilvl w:val="0"/>
          <w:numId w:val="2"/>
        </w:numPr>
        <w:shd w:val="clear" w:color="auto" w:fill="auto"/>
        <w:tabs>
          <w:tab w:val="left" w:pos="-567"/>
        </w:tabs>
        <w:spacing w:line="276" w:lineRule="auto"/>
        <w:ind w:left="425" w:hanging="419"/>
        <w:rPr>
          <w:rFonts w:ascii="Calibri Light" w:hAnsi="Calibri Light" w:cs="Calibri Light"/>
          <w:sz w:val="22"/>
          <w:szCs w:val="22"/>
        </w:rPr>
      </w:pPr>
      <w:r w:rsidRPr="00742EED">
        <w:rPr>
          <w:rFonts w:ascii="Calibri Light" w:hAnsi="Calibri Light" w:cs="Calibri Light"/>
          <w:sz w:val="22"/>
          <w:szCs w:val="22"/>
        </w:rPr>
        <w:t>Łączne maksymalne wynagrodzenie za wykonanie zamówienia podstawowego oraz zamówienia objętego prawem opcji nie przekroczy kwoty  ______________ zł brutto (słownie _______________ zł brutto)</w:t>
      </w:r>
      <w:r w:rsidR="00D90088">
        <w:rPr>
          <w:rFonts w:ascii="Calibri Light" w:hAnsi="Calibri Light" w:cs="Calibri Light"/>
          <w:sz w:val="22"/>
          <w:szCs w:val="22"/>
        </w:rPr>
        <w:t>.</w:t>
      </w:r>
      <w:r>
        <w:rPr>
          <w:rFonts w:ascii="Calibri Light" w:hAnsi="Calibri Light" w:cs="Calibri Light"/>
          <w:sz w:val="22"/>
          <w:szCs w:val="22"/>
        </w:rPr>
        <w:t xml:space="preserve">                  </w:t>
      </w:r>
    </w:p>
    <w:p w14:paraId="2DFD2C64" w14:textId="77777777" w:rsidR="00F117D2" w:rsidRPr="00742EED" w:rsidRDefault="00F117D2" w:rsidP="00F117D2">
      <w:pPr>
        <w:pStyle w:val="Teksttreci21"/>
        <w:tabs>
          <w:tab w:val="left" w:pos="-567"/>
        </w:tabs>
        <w:spacing w:line="276" w:lineRule="auto"/>
        <w:ind w:left="425" w:firstLine="0"/>
        <w:rPr>
          <w:rFonts w:ascii="Calibri Light" w:hAnsi="Calibri Light" w:cs="Calibri Light"/>
          <w:sz w:val="22"/>
          <w:szCs w:val="22"/>
        </w:rPr>
      </w:pPr>
      <w:r w:rsidRPr="00742EED">
        <w:rPr>
          <w:rFonts w:ascii="Calibri Light" w:hAnsi="Calibri Light" w:cs="Calibri Light"/>
          <w:sz w:val="22"/>
          <w:szCs w:val="22"/>
        </w:rPr>
        <w:t xml:space="preserve">Kwota ta stanowi sumę wynagrodzenia zamówienia podstawowego oraz wynagrodzenia zamówienia objętego prawem opcji, (stanowiącego </w:t>
      </w:r>
      <w:r>
        <w:rPr>
          <w:rFonts w:ascii="Calibri Light" w:hAnsi="Calibri Light" w:cs="Calibri Light"/>
          <w:sz w:val="22"/>
          <w:szCs w:val="22"/>
        </w:rPr>
        <w:t>2</w:t>
      </w:r>
      <w:r w:rsidRPr="00742EED">
        <w:rPr>
          <w:rFonts w:ascii="Calibri Light" w:hAnsi="Calibri Light" w:cs="Calibri Light"/>
          <w:sz w:val="22"/>
          <w:szCs w:val="22"/>
        </w:rPr>
        <w:t xml:space="preserve">0 % wartości wynagrodzenia zamówienia podstawowego) i jest maksymalnym zobowiązaniem </w:t>
      </w:r>
      <w:r w:rsidRPr="00917749">
        <w:rPr>
          <w:rFonts w:ascii="Calibri Light" w:hAnsi="Calibri Light" w:cs="Calibri Light"/>
          <w:b/>
          <w:sz w:val="22"/>
          <w:szCs w:val="22"/>
        </w:rPr>
        <w:t>Zamawiającego</w:t>
      </w:r>
      <w:r w:rsidRPr="00742EED">
        <w:rPr>
          <w:rFonts w:ascii="Calibri Light" w:hAnsi="Calibri Light" w:cs="Calibri Light"/>
          <w:sz w:val="22"/>
          <w:szCs w:val="22"/>
        </w:rPr>
        <w:t>, związanym z wykonaniem zamówienia podstawowego oraz wszystkich zamówień zrealizowanych w ramach prawa opcji.</w:t>
      </w:r>
    </w:p>
    <w:p w14:paraId="284C57DA" w14:textId="77777777" w:rsidR="00F117D2" w:rsidRPr="009A4CC5" w:rsidRDefault="00F117D2" w:rsidP="005B6B01">
      <w:pPr>
        <w:pStyle w:val="Teksttreci21"/>
        <w:tabs>
          <w:tab w:val="left" w:pos="-567"/>
        </w:tabs>
        <w:spacing w:line="276" w:lineRule="auto"/>
        <w:ind w:left="426" w:firstLine="0"/>
        <w:rPr>
          <w:rFonts w:ascii="Calibri Light" w:hAnsi="Calibri Light" w:cs="Calibri Light"/>
          <w:sz w:val="22"/>
          <w:szCs w:val="22"/>
        </w:rPr>
      </w:pPr>
    </w:p>
    <w:p w14:paraId="64CCE16D" w14:textId="502FE52B" w:rsidR="006F5A19" w:rsidRPr="006B202B" w:rsidRDefault="006F5A19" w:rsidP="00D53160">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3</w:t>
      </w:r>
    </w:p>
    <w:p w14:paraId="2E38B2CB" w14:textId="622C0E32" w:rsidR="00986E5D" w:rsidRPr="006B202B" w:rsidRDefault="006F5A19" w:rsidP="00EA550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ZASADY I TERMINY DOSTAW</w:t>
      </w:r>
    </w:p>
    <w:p w14:paraId="027F442B" w14:textId="77777777" w:rsidR="007E3E21" w:rsidRPr="007E3E21" w:rsidRDefault="00883A64" w:rsidP="00EF3044">
      <w:pPr>
        <w:pStyle w:val="Teksttreci21"/>
        <w:numPr>
          <w:ilvl w:val="0"/>
          <w:numId w:val="3"/>
        </w:numPr>
        <w:spacing w:line="276" w:lineRule="auto"/>
        <w:ind w:left="284" w:hanging="284"/>
        <w:rPr>
          <w:rFonts w:ascii="Calibri Light" w:hAnsi="Calibri Light" w:cs="Calibri Light"/>
          <w:b/>
          <w:sz w:val="22"/>
          <w:szCs w:val="22"/>
        </w:rPr>
      </w:pPr>
      <w:r w:rsidRPr="006B202B">
        <w:rPr>
          <w:rFonts w:ascii="Calibri Light" w:hAnsi="Calibri Light" w:cs="Calibri Light"/>
          <w:color w:val="auto"/>
          <w:sz w:val="22"/>
          <w:szCs w:val="22"/>
        </w:rPr>
        <w:t>Przedmiot Umowy, o którym mowa w § 1 ust. 1 Wykonawca będzie dostarczał do</w:t>
      </w:r>
      <w:r w:rsidR="005E3D2B">
        <w:rPr>
          <w:rFonts w:ascii="Calibri Light" w:hAnsi="Calibri Light" w:cs="Calibri Light"/>
          <w:color w:val="auto"/>
          <w:sz w:val="22"/>
          <w:szCs w:val="22"/>
        </w:rPr>
        <w:t xml:space="preserve"> magazyn</w:t>
      </w:r>
      <w:r w:rsidR="00EF3044">
        <w:rPr>
          <w:rFonts w:ascii="Calibri Light" w:hAnsi="Calibri Light" w:cs="Calibri Light"/>
          <w:color w:val="auto"/>
          <w:sz w:val="22"/>
          <w:szCs w:val="22"/>
        </w:rPr>
        <w:t>u</w:t>
      </w:r>
      <w:r w:rsidR="005E3D2B">
        <w:rPr>
          <w:rFonts w:ascii="Calibri Light" w:hAnsi="Calibri Light" w:cs="Calibri Light"/>
          <w:color w:val="auto"/>
          <w:sz w:val="22"/>
          <w:szCs w:val="22"/>
        </w:rPr>
        <w:t xml:space="preserve"> Działu Zaopatrzenia UCK WUM w lokalizacji</w:t>
      </w:r>
      <w:r w:rsidR="003A3651">
        <w:rPr>
          <w:rFonts w:ascii="Calibri Light" w:hAnsi="Calibri Light" w:cs="Calibri Light"/>
          <w:color w:val="auto"/>
          <w:sz w:val="22"/>
          <w:szCs w:val="22"/>
        </w:rPr>
        <w:t xml:space="preserve">: </w:t>
      </w:r>
    </w:p>
    <w:p w14:paraId="71443300" w14:textId="77777777" w:rsidR="007E3E21" w:rsidRDefault="003A3651" w:rsidP="007E3E21">
      <w:pPr>
        <w:pStyle w:val="Teksttreci21"/>
        <w:spacing w:line="276" w:lineRule="auto"/>
        <w:ind w:left="284" w:firstLine="0"/>
        <w:rPr>
          <w:rFonts w:ascii="Calibri Light" w:hAnsi="Calibri Light" w:cs="Calibri"/>
          <w:b/>
          <w:sz w:val="22"/>
          <w:szCs w:val="22"/>
        </w:rPr>
      </w:pPr>
      <w:r w:rsidRPr="008F77CC">
        <w:rPr>
          <w:rFonts w:ascii="Calibri Light" w:hAnsi="Calibri Light" w:cs="Calibri"/>
          <w:b/>
          <w:sz w:val="22"/>
          <w:szCs w:val="22"/>
        </w:rPr>
        <w:t>CSK, ul. Banacha 1a, 02-097 Warszawa</w:t>
      </w:r>
      <w:r>
        <w:rPr>
          <w:rFonts w:ascii="Calibri Light" w:hAnsi="Calibri Light" w:cs="Calibri"/>
          <w:b/>
          <w:sz w:val="22"/>
          <w:szCs w:val="22"/>
        </w:rPr>
        <w:t>;</w:t>
      </w:r>
      <w:r w:rsidRPr="008F77CC">
        <w:rPr>
          <w:rFonts w:ascii="Calibri Light" w:hAnsi="Calibri Light" w:cs="Calibri"/>
          <w:b/>
          <w:sz w:val="22"/>
          <w:szCs w:val="22"/>
        </w:rPr>
        <w:t xml:space="preserve"> </w:t>
      </w:r>
    </w:p>
    <w:p w14:paraId="6D4BD7C5" w14:textId="77777777" w:rsidR="007E3E21" w:rsidRDefault="003A3651" w:rsidP="007E3E21">
      <w:pPr>
        <w:pStyle w:val="Teksttreci21"/>
        <w:spacing w:line="276" w:lineRule="auto"/>
        <w:ind w:left="284" w:firstLine="0"/>
        <w:rPr>
          <w:rFonts w:ascii="Calibri Light" w:hAnsi="Calibri Light" w:cs="Calibri"/>
          <w:b/>
          <w:sz w:val="22"/>
          <w:szCs w:val="22"/>
        </w:rPr>
      </w:pPr>
      <w:r w:rsidRPr="008F77CC">
        <w:rPr>
          <w:rFonts w:ascii="Calibri Light" w:hAnsi="Calibri Light" w:cs="Calibri"/>
          <w:b/>
          <w:sz w:val="22"/>
          <w:szCs w:val="22"/>
        </w:rPr>
        <w:t>SKDJ, ul. Lindleya 4, 02-005 Warszawa</w:t>
      </w:r>
      <w:r w:rsidR="007E3E21">
        <w:rPr>
          <w:rFonts w:ascii="Calibri Light" w:hAnsi="Calibri Light" w:cs="Calibri"/>
          <w:b/>
          <w:sz w:val="22"/>
          <w:szCs w:val="22"/>
        </w:rPr>
        <w:t>;</w:t>
      </w:r>
    </w:p>
    <w:p w14:paraId="6712F709" w14:textId="11A1A139" w:rsidR="00883A64" w:rsidRPr="00EF3044" w:rsidRDefault="00883A64" w:rsidP="007E3E21">
      <w:pPr>
        <w:pStyle w:val="Teksttreci21"/>
        <w:spacing w:line="276" w:lineRule="auto"/>
        <w:ind w:left="284" w:firstLine="0"/>
        <w:rPr>
          <w:rFonts w:ascii="Calibri Light" w:hAnsi="Calibri Light" w:cs="Calibri Light"/>
          <w:b/>
          <w:sz w:val="22"/>
          <w:szCs w:val="22"/>
        </w:rPr>
      </w:pPr>
      <w:r w:rsidRPr="00EF3044">
        <w:rPr>
          <w:rFonts w:ascii="Calibri Light" w:hAnsi="Calibri Light" w:cs="Calibri Light"/>
          <w:sz w:val="22"/>
          <w:szCs w:val="22"/>
        </w:rPr>
        <w:t>lub innego wskazanego w zamówieniu miejsca w ww. Szpital</w:t>
      </w:r>
      <w:r w:rsidR="003A3651">
        <w:rPr>
          <w:rFonts w:ascii="Calibri Light" w:hAnsi="Calibri Light" w:cs="Calibri Light"/>
          <w:sz w:val="22"/>
          <w:szCs w:val="22"/>
        </w:rPr>
        <w:t>ach</w:t>
      </w:r>
      <w:r w:rsidRPr="00EF3044">
        <w:rPr>
          <w:rFonts w:ascii="Calibri Light" w:hAnsi="Calibri Light" w:cs="Calibri Light"/>
          <w:sz w:val="22"/>
          <w:szCs w:val="22"/>
        </w:rPr>
        <w:t xml:space="preserve"> na podstawie sukcesywnie składanych przez Zamawiającego zamówień jednostkowych. Lokalizacja, do której ma nastąpić dostawa, będzie każdorazowo wskazana w zamówieniu jednostkowym.</w:t>
      </w:r>
    </w:p>
    <w:p w14:paraId="5D9BF753" w14:textId="77777777" w:rsidR="00883A64" w:rsidRPr="005D5754"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5D5754">
        <w:rPr>
          <w:rFonts w:ascii="Calibri Light" w:hAnsi="Calibri Light" w:cs="Calibri Light"/>
          <w:sz w:val="22"/>
          <w:szCs w:val="22"/>
        </w:rPr>
        <w:t xml:space="preserve">Wykonawca gwarantuje, że </w:t>
      </w:r>
      <w:r>
        <w:rPr>
          <w:rFonts w:ascii="Calibri Light" w:hAnsi="Calibri Light" w:cs="Calibri Light"/>
          <w:sz w:val="22"/>
          <w:szCs w:val="22"/>
        </w:rPr>
        <w:t>przedmiot dostawy ma być dostarczany</w:t>
      </w:r>
      <w:r w:rsidRPr="00CB45A5">
        <w:rPr>
          <w:rFonts w:ascii="Calibri Light" w:hAnsi="Calibri Light" w:cs="Calibri Light"/>
          <w:sz w:val="22"/>
          <w:szCs w:val="22"/>
        </w:rPr>
        <w:t xml:space="preserve"> jako produkt pochodzący z nowej produkcji</w:t>
      </w:r>
      <w:r w:rsidRPr="005D5754">
        <w:rPr>
          <w:rFonts w:ascii="Calibri Light" w:hAnsi="Calibri Light" w:cs="Calibri Light"/>
          <w:sz w:val="22"/>
          <w:szCs w:val="22"/>
        </w:rPr>
        <w:t xml:space="preserve"> </w:t>
      </w:r>
      <w:r>
        <w:rPr>
          <w:rFonts w:ascii="Calibri Light" w:hAnsi="Calibri Light" w:cs="Calibri Light"/>
          <w:sz w:val="22"/>
          <w:szCs w:val="22"/>
        </w:rPr>
        <w:t>i spełnia</w:t>
      </w:r>
      <w:r w:rsidRPr="005D5754">
        <w:rPr>
          <w:rFonts w:ascii="Calibri Light" w:hAnsi="Calibri Light" w:cs="Calibri Light"/>
          <w:sz w:val="22"/>
          <w:szCs w:val="22"/>
        </w:rPr>
        <w:t xml:space="preserve"> wymagania atestów i wymogi przepisów, dopuszczające ich stosowanie w obiektach służby zdrowia. </w:t>
      </w:r>
    </w:p>
    <w:p w14:paraId="436C09F0" w14:textId="2C6DE7E0" w:rsidR="00883A64" w:rsidRPr="0052160A" w:rsidRDefault="00883A64" w:rsidP="00883A64">
      <w:pPr>
        <w:pStyle w:val="Teksttreci21"/>
        <w:numPr>
          <w:ilvl w:val="0"/>
          <w:numId w:val="3"/>
        </w:numPr>
        <w:spacing w:line="276" w:lineRule="auto"/>
        <w:ind w:left="284" w:hanging="284"/>
        <w:rPr>
          <w:rFonts w:ascii="Calibri Light" w:hAnsi="Calibri Light" w:cs="Calibri Light"/>
          <w:color w:val="auto"/>
          <w:sz w:val="22"/>
          <w:szCs w:val="22"/>
        </w:rPr>
      </w:pPr>
      <w:r w:rsidRPr="005D5754">
        <w:rPr>
          <w:rFonts w:ascii="Calibri Light" w:hAnsi="Calibri Light" w:cs="Calibri Light"/>
          <w:sz w:val="22"/>
          <w:szCs w:val="22"/>
        </w:rPr>
        <w:t xml:space="preserve">Dostawy </w:t>
      </w:r>
      <w:r>
        <w:rPr>
          <w:rFonts w:ascii="Calibri Light" w:hAnsi="Calibri Light" w:cs="Calibri Light"/>
          <w:sz w:val="22"/>
          <w:szCs w:val="22"/>
        </w:rPr>
        <w:t>przedmiotu umowy</w:t>
      </w:r>
      <w:r w:rsidRPr="005D5754">
        <w:rPr>
          <w:rFonts w:ascii="Calibri Light" w:hAnsi="Calibri Light" w:cs="Calibri Light"/>
          <w:sz w:val="22"/>
          <w:szCs w:val="22"/>
        </w:rPr>
        <w:t xml:space="preserve">, </w:t>
      </w:r>
      <w:r>
        <w:rPr>
          <w:rFonts w:ascii="Calibri Light" w:hAnsi="Calibri Light" w:cs="Calibri Light"/>
          <w:sz w:val="22"/>
          <w:szCs w:val="22"/>
        </w:rPr>
        <w:t xml:space="preserve">będą </w:t>
      </w:r>
      <w:r w:rsidRPr="005D5754">
        <w:rPr>
          <w:rFonts w:ascii="Calibri Light" w:hAnsi="Calibri Light" w:cs="Calibri Light"/>
          <w:sz w:val="22"/>
          <w:szCs w:val="22"/>
        </w:rPr>
        <w:t>realizowane na podstawie</w:t>
      </w:r>
      <w:r>
        <w:rPr>
          <w:rFonts w:ascii="Calibri Light" w:hAnsi="Calibri Light" w:cs="Calibri Light"/>
          <w:sz w:val="22"/>
          <w:szCs w:val="22"/>
        </w:rPr>
        <w:t xml:space="preserve"> sukcesywnych</w:t>
      </w:r>
      <w:r w:rsidRPr="005D5754">
        <w:rPr>
          <w:rFonts w:ascii="Calibri Light" w:hAnsi="Calibri Light" w:cs="Calibri Light"/>
          <w:sz w:val="22"/>
          <w:szCs w:val="22"/>
        </w:rPr>
        <w:t xml:space="preserve"> zamówień przesyłanych przez </w:t>
      </w:r>
      <w:r w:rsidRPr="005D5754">
        <w:rPr>
          <w:rFonts w:ascii="Calibri Light" w:hAnsi="Calibri Light" w:cs="Calibri Light"/>
          <w:sz w:val="22"/>
          <w:szCs w:val="22"/>
        </w:rPr>
        <w:lastRenderedPageBreak/>
        <w:t>Z</w:t>
      </w:r>
      <w:r>
        <w:rPr>
          <w:rFonts w:ascii="Calibri Light" w:hAnsi="Calibri Light" w:cs="Calibri Light"/>
          <w:sz w:val="22"/>
          <w:szCs w:val="22"/>
        </w:rPr>
        <w:t xml:space="preserve">amawiającego w czasie trwania umowy. Realizacja dostaw będzie się odbywać w terminie do </w:t>
      </w:r>
      <w:r w:rsidR="00451A66">
        <w:rPr>
          <w:rFonts w:ascii="Calibri Light" w:hAnsi="Calibri Light" w:cs="Calibri Light"/>
          <w:b/>
          <w:sz w:val="22"/>
          <w:szCs w:val="22"/>
        </w:rPr>
        <w:t>5</w:t>
      </w:r>
      <w:r w:rsidRPr="00955B0E">
        <w:rPr>
          <w:rFonts w:ascii="Calibri Light" w:hAnsi="Calibri Light" w:cs="Calibri Light"/>
          <w:b/>
          <w:sz w:val="22"/>
          <w:szCs w:val="22"/>
        </w:rPr>
        <w:t xml:space="preserve"> dni roboczych</w:t>
      </w:r>
      <w:r>
        <w:rPr>
          <w:rFonts w:ascii="Calibri Light" w:hAnsi="Calibri Light" w:cs="Calibri Light"/>
          <w:sz w:val="22"/>
          <w:szCs w:val="22"/>
        </w:rPr>
        <w:t xml:space="preserve"> od momentu złożenia zamówienia przez Zamawiającego, </w:t>
      </w:r>
      <w:r w:rsidRPr="0052160A">
        <w:rPr>
          <w:rFonts w:ascii="Calibri Light" w:hAnsi="Calibri Light" w:cs="Calibri Light"/>
          <w:color w:val="auto"/>
          <w:sz w:val="22"/>
          <w:szCs w:val="22"/>
        </w:rPr>
        <w:t xml:space="preserve">za pośrednictwem poczty elektronicznej. </w:t>
      </w:r>
    </w:p>
    <w:p w14:paraId="22C60D69" w14:textId="0391046D" w:rsidR="00883A64" w:rsidRPr="00D56265"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5D5754">
        <w:rPr>
          <w:rFonts w:ascii="Calibri Light" w:hAnsi="Calibri Light" w:cs="Calibri Light"/>
          <w:sz w:val="22"/>
          <w:szCs w:val="22"/>
        </w:rPr>
        <w:t xml:space="preserve">Standardowe dostawy </w:t>
      </w:r>
      <w:r w:rsidR="00883E51">
        <w:rPr>
          <w:rFonts w:ascii="Calibri Light" w:hAnsi="Calibri Light" w:cs="Calibri Light"/>
          <w:sz w:val="22"/>
          <w:szCs w:val="22"/>
        </w:rPr>
        <w:t xml:space="preserve">odbywają się </w:t>
      </w:r>
      <w:r w:rsidRPr="005D5754">
        <w:rPr>
          <w:rFonts w:ascii="Calibri Light" w:hAnsi="Calibri Light" w:cs="Calibri Light"/>
          <w:sz w:val="22"/>
          <w:szCs w:val="22"/>
        </w:rPr>
        <w:t xml:space="preserve">w dni robocze w </w:t>
      </w:r>
      <w:r w:rsidRPr="00D34493">
        <w:rPr>
          <w:rFonts w:ascii="Calibri Light" w:hAnsi="Calibri Light" w:cs="Calibri Light"/>
          <w:b/>
          <w:sz w:val="22"/>
          <w:szCs w:val="22"/>
        </w:rPr>
        <w:t>godzinach 8:00 – 1</w:t>
      </w:r>
      <w:r w:rsidR="009951E0">
        <w:rPr>
          <w:rFonts w:ascii="Calibri Light" w:hAnsi="Calibri Light" w:cs="Calibri Light"/>
          <w:b/>
          <w:sz w:val="22"/>
          <w:szCs w:val="22"/>
        </w:rPr>
        <w:t>4</w:t>
      </w:r>
      <w:r w:rsidRPr="00D34493">
        <w:rPr>
          <w:rFonts w:ascii="Calibri Light" w:hAnsi="Calibri Light" w:cs="Calibri Light"/>
          <w:b/>
          <w:sz w:val="22"/>
          <w:szCs w:val="22"/>
        </w:rPr>
        <w:t>:00</w:t>
      </w:r>
      <w:r w:rsidRPr="00D34493">
        <w:rPr>
          <w:rFonts w:ascii="Calibri Light" w:hAnsi="Calibri Light" w:cs="Calibri Light"/>
          <w:sz w:val="22"/>
          <w:szCs w:val="22"/>
        </w:rPr>
        <w:t>.</w:t>
      </w:r>
      <w:r w:rsidRPr="005D5754">
        <w:rPr>
          <w:rFonts w:ascii="Calibri Light" w:hAnsi="Calibri Light" w:cs="Calibri Light"/>
          <w:sz w:val="22"/>
          <w:szCs w:val="22"/>
        </w:rPr>
        <w:t xml:space="preserve"> Terminy dostaw poza wskazanymi dniami </w:t>
      </w:r>
      <w:r>
        <w:rPr>
          <w:rFonts w:ascii="Calibri Light" w:hAnsi="Calibri Light" w:cs="Calibri Light"/>
          <w:sz w:val="22"/>
          <w:szCs w:val="22"/>
        </w:rPr>
        <w:t>i godzinami</w:t>
      </w:r>
      <w:r w:rsidRPr="005D5754">
        <w:rPr>
          <w:rFonts w:ascii="Calibri Light" w:hAnsi="Calibri Light" w:cs="Calibri Light"/>
          <w:sz w:val="22"/>
          <w:szCs w:val="22"/>
        </w:rPr>
        <w:t xml:space="preserve"> wymagają indywidualnych uzgodnień z Zamawiającym.</w:t>
      </w:r>
      <w:r>
        <w:rPr>
          <w:rFonts w:ascii="Calibri Light" w:hAnsi="Calibri Light" w:cs="Calibri Light"/>
          <w:sz w:val="22"/>
          <w:szCs w:val="22"/>
        </w:rPr>
        <w:t xml:space="preserve"> </w:t>
      </w:r>
      <w:r w:rsidRPr="00D56265">
        <w:rPr>
          <w:rFonts w:ascii="Calibri Light" w:hAnsi="Calibri Light" w:cs="Calibri Light"/>
          <w:sz w:val="22"/>
          <w:szCs w:val="22"/>
        </w:rPr>
        <w:t xml:space="preserve">Termin dostawy powinien być każdorazowo awizowany przez Wykonawcę na adres </w:t>
      </w:r>
      <w:r>
        <w:rPr>
          <w:rFonts w:ascii="Calibri Light" w:hAnsi="Calibri Light" w:cs="Calibri Light"/>
          <w:sz w:val="22"/>
          <w:szCs w:val="22"/>
        </w:rPr>
        <w:t>e-mail</w:t>
      </w:r>
      <w:r w:rsidRPr="00D56265">
        <w:rPr>
          <w:rFonts w:ascii="Calibri Light" w:hAnsi="Calibri Light" w:cs="Calibri Light"/>
          <w:sz w:val="22"/>
          <w:szCs w:val="22"/>
        </w:rPr>
        <w:t xml:space="preserve"> Zamawiającego. </w:t>
      </w:r>
    </w:p>
    <w:p w14:paraId="22FD4B17" w14:textId="77777777" w:rsidR="00883A64"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E465D2">
        <w:rPr>
          <w:rFonts w:ascii="Calibri Light" w:hAnsi="Calibri Light" w:cs="Calibri Light"/>
          <w:sz w:val="22"/>
          <w:szCs w:val="22"/>
        </w:rPr>
        <w:t>Do obowiązków Wykonawcy należy również rozładunek oraz wniesienie we wskazane miejsce produktów objęt</w:t>
      </w:r>
      <w:r>
        <w:rPr>
          <w:rFonts w:ascii="Calibri Light" w:hAnsi="Calibri Light" w:cs="Calibri Light"/>
          <w:sz w:val="22"/>
          <w:szCs w:val="22"/>
        </w:rPr>
        <w:t>ych</w:t>
      </w:r>
      <w:r w:rsidRPr="00E465D2">
        <w:rPr>
          <w:rFonts w:ascii="Calibri Light" w:hAnsi="Calibri Light" w:cs="Calibri Light"/>
          <w:sz w:val="22"/>
          <w:szCs w:val="22"/>
        </w:rPr>
        <w:t xml:space="preserve"> zamówieniem</w:t>
      </w:r>
      <w:r>
        <w:rPr>
          <w:rFonts w:ascii="Calibri Light" w:hAnsi="Calibri Light" w:cs="Calibri Light"/>
          <w:sz w:val="22"/>
          <w:szCs w:val="22"/>
        </w:rPr>
        <w:t>.</w:t>
      </w:r>
      <w:r w:rsidRPr="006B202B">
        <w:rPr>
          <w:rFonts w:ascii="Calibri Light" w:hAnsi="Calibri Light" w:cs="Calibri Light"/>
          <w:sz w:val="22"/>
          <w:szCs w:val="22"/>
        </w:rPr>
        <w:t xml:space="preserve"> </w:t>
      </w:r>
    </w:p>
    <w:p w14:paraId="6A3671F1" w14:textId="2CBE7B73" w:rsidR="00883A64" w:rsidRPr="00325F7B"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5D5754">
        <w:rPr>
          <w:rFonts w:ascii="Calibri Light" w:hAnsi="Calibri Light" w:cs="Calibri Light"/>
          <w:sz w:val="22"/>
          <w:szCs w:val="22"/>
        </w:rPr>
        <w:t xml:space="preserve">Za bezpieczeństwo </w:t>
      </w:r>
      <w:r>
        <w:rPr>
          <w:rFonts w:ascii="Calibri Light" w:hAnsi="Calibri Light" w:cs="Calibri Light"/>
          <w:sz w:val="22"/>
          <w:szCs w:val="22"/>
        </w:rPr>
        <w:t>sprzętu</w:t>
      </w:r>
      <w:r w:rsidRPr="005D5754">
        <w:rPr>
          <w:rFonts w:ascii="Calibri Light" w:hAnsi="Calibri Light" w:cs="Calibri Light"/>
          <w:sz w:val="22"/>
          <w:szCs w:val="22"/>
        </w:rPr>
        <w:t xml:space="preserve"> do momentu ich przekazania Zamawiającemu odpowiada dostawca. </w:t>
      </w:r>
      <w:r w:rsidRPr="006B202B">
        <w:rPr>
          <w:rFonts w:ascii="Calibri Light" w:hAnsi="Calibri Light" w:cs="Calibri Light"/>
          <w:sz w:val="22"/>
          <w:szCs w:val="22"/>
        </w:rPr>
        <w:t xml:space="preserve">Ryzyko </w:t>
      </w:r>
      <w:r>
        <w:rPr>
          <w:rFonts w:ascii="Calibri Light" w:hAnsi="Calibri Light" w:cs="Calibri Light"/>
          <w:sz w:val="22"/>
          <w:szCs w:val="22"/>
        </w:rPr>
        <w:t>przypadkowego</w:t>
      </w:r>
      <w:r w:rsidRPr="006B202B">
        <w:rPr>
          <w:rFonts w:ascii="Calibri Light" w:hAnsi="Calibri Light" w:cs="Calibri Light"/>
          <w:sz w:val="22"/>
          <w:szCs w:val="22"/>
        </w:rPr>
        <w:t xml:space="preserve"> uszkodzenia lub utraty przedmiotu Umowy obciąża Wykonawcę do momentu odbioru przedmiotu Umowy przez Zamawiającego, w szczególności Wykonawca ponosi pełną odpowiedzialność za szkody wynikłe w czasie transportu oraz spowodowane niewłaściwym opakowaniem.</w:t>
      </w:r>
    </w:p>
    <w:p w14:paraId="45BE1A6B" w14:textId="77777777" w:rsidR="00883A64" w:rsidRPr="00BA016D" w:rsidRDefault="00883A64" w:rsidP="00883A64">
      <w:pPr>
        <w:pStyle w:val="Teksttreci21"/>
        <w:numPr>
          <w:ilvl w:val="0"/>
          <w:numId w:val="3"/>
        </w:numPr>
        <w:shd w:val="clear" w:color="auto" w:fill="auto"/>
        <w:tabs>
          <w:tab w:val="left" w:pos="360"/>
        </w:tabs>
        <w:spacing w:line="276" w:lineRule="auto"/>
        <w:ind w:left="357" w:hanging="357"/>
        <w:rPr>
          <w:rFonts w:ascii="Calibri Light" w:hAnsi="Calibri Light" w:cstheme="minorHAnsi"/>
          <w:sz w:val="22"/>
          <w:szCs w:val="22"/>
        </w:rPr>
      </w:pPr>
      <w:r w:rsidRPr="00C069C2">
        <w:rPr>
          <w:rFonts w:ascii="Calibri Light" w:hAnsi="Calibri Light" w:cstheme="minorHAnsi"/>
          <w:color w:val="auto"/>
          <w:sz w:val="22"/>
          <w:szCs w:val="22"/>
        </w:rPr>
        <w:t xml:space="preserve">Każdorazowe dostarczenie przedmiotu </w:t>
      </w:r>
      <w:r w:rsidRPr="00BA016D">
        <w:rPr>
          <w:rFonts w:ascii="Calibri Light" w:hAnsi="Calibri Light" w:cstheme="minorHAnsi"/>
          <w:sz w:val="22"/>
          <w:szCs w:val="22"/>
        </w:rPr>
        <w:t xml:space="preserve">zamówienia winno zawierać: </w:t>
      </w:r>
    </w:p>
    <w:p w14:paraId="29085BFB" w14:textId="77777777" w:rsidR="00883A64" w:rsidRPr="00944E50" w:rsidRDefault="00883A64" w:rsidP="00883A64">
      <w:pPr>
        <w:pStyle w:val="Default"/>
        <w:numPr>
          <w:ilvl w:val="0"/>
          <w:numId w:val="23"/>
        </w:numPr>
        <w:spacing w:line="276" w:lineRule="auto"/>
        <w:rPr>
          <w:rFonts w:ascii="Calibri Light" w:hAnsi="Calibri Light" w:cstheme="minorHAnsi"/>
          <w:sz w:val="22"/>
          <w:szCs w:val="22"/>
        </w:rPr>
      </w:pPr>
      <w:r w:rsidRPr="00944E50">
        <w:rPr>
          <w:rFonts w:ascii="Calibri Light" w:hAnsi="Calibri Light" w:cstheme="minorHAnsi"/>
          <w:sz w:val="22"/>
          <w:szCs w:val="22"/>
        </w:rPr>
        <w:t>dokument dostawy zawierający wykaz asortymentu i ilość ze wskazaniem serii (w zakresie wyrobów sterylnych) (chyba, że dane te zostały wskazane na fakturze),</w:t>
      </w:r>
    </w:p>
    <w:p w14:paraId="40BD6F3F" w14:textId="77777777" w:rsidR="00883A64" w:rsidRDefault="00883A64" w:rsidP="00883A64">
      <w:pPr>
        <w:pStyle w:val="Default"/>
        <w:numPr>
          <w:ilvl w:val="0"/>
          <w:numId w:val="23"/>
        </w:numPr>
        <w:spacing w:line="276" w:lineRule="auto"/>
        <w:jc w:val="both"/>
        <w:rPr>
          <w:rFonts w:ascii="Calibri Light" w:hAnsi="Calibri Light" w:cstheme="minorHAnsi"/>
          <w:sz w:val="22"/>
          <w:szCs w:val="22"/>
        </w:rPr>
      </w:pPr>
      <w:bookmarkStart w:id="6" w:name="_Hlk110888542"/>
      <w:r w:rsidRPr="00327C67">
        <w:rPr>
          <w:rFonts w:ascii="Calibri Light" w:hAnsi="Calibri Light" w:cstheme="minorHAnsi"/>
          <w:sz w:val="22"/>
          <w:szCs w:val="22"/>
        </w:rPr>
        <w:t xml:space="preserve">karty implantu dla wszystkich dostarczanych </w:t>
      </w:r>
      <w:r>
        <w:rPr>
          <w:rFonts w:ascii="Calibri Light" w:hAnsi="Calibri Light" w:cstheme="minorHAnsi"/>
          <w:sz w:val="22"/>
          <w:szCs w:val="22"/>
        </w:rPr>
        <w:t>wyrobów medycznych do implantacji</w:t>
      </w:r>
      <w:r w:rsidRPr="00327C67">
        <w:rPr>
          <w:rFonts w:ascii="Calibri Light" w:hAnsi="Calibri Light" w:cstheme="minorHAnsi"/>
          <w:sz w:val="22"/>
          <w:szCs w:val="22"/>
        </w:rPr>
        <w:t>,</w:t>
      </w:r>
    </w:p>
    <w:p w14:paraId="3E618D2B" w14:textId="77777777" w:rsidR="00883A64" w:rsidRPr="00773787" w:rsidRDefault="00883A64" w:rsidP="00883A64">
      <w:pPr>
        <w:pStyle w:val="Default"/>
        <w:numPr>
          <w:ilvl w:val="0"/>
          <w:numId w:val="23"/>
        </w:numPr>
        <w:spacing w:line="276" w:lineRule="auto"/>
        <w:jc w:val="both"/>
        <w:rPr>
          <w:rFonts w:ascii="Calibri Light" w:hAnsi="Calibri Light" w:cstheme="minorHAnsi"/>
          <w:sz w:val="22"/>
          <w:szCs w:val="22"/>
        </w:rPr>
      </w:pPr>
      <w:r w:rsidRPr="00327C67">
        <w:rPr>
          <w:rFonts w:ascii="Calibri Light" w:hAnsi="Calibri Light" w:cstheme="minorHAnsi"/>
          <w:sz w:val="22"/>
          <w:szCs w:val="22"/>
        </w:rPr>
        <w:t>informacje, o których mowa w art. 18 ust. 1 rozporządzenia Parlamentu Europejskiego i Rady (UE) 2017/745 z dnia 5 kwietnia 2017 r. w sprawie wyrobów medycznych, zmiany dyrektywy 2001/83/WE, rozporządzenia (WE) nr 178/2002 i rozporządzenia (WE) nr 1223/2009 oraz uchylenia dyrektyw Rady 90/385/EWG i 93/42/EWG (Dz. Urz. UE L 117 z 05.05.2017, str. 1, z późn. zm.), sporządzone w języku polskim</w:t>
      </w:r>
      <w:r w:rsidRPr="00044CB3">
        <w:t xml:space="preserve"> </w:t>
      </w:r>
      <w:r w:rsidRPr="00044CB3">
        <w:rPr>
          <w:rFonts w:ascii="Calibri Light" w:hAnsi="Calibri Light" w:cstheme="minorHAnsi"/>
          <w:sz w:val="22"/>
          <w:szCs w:val="22"/>
        </w:rPr>
        <w:t>i w postaci zapewniającej szybki dostęp do tych informacji</w:t>
      </w:r>
      <w:r>
        <w:rPr>
          <w:rFonts w:ascii="Calibri Light" w:hAnsi="Calibri Light" w:cstheme="minorHAnsi"/>
          <w:sz w:val="22"/>
          <w:szCs w:val="22"/>
        </w:rPr>
        <w:t>,</w:t>
      </w:r>
    </w:p>
    <w:bookmarkEnd w:id="6"/>
    <w:p w14:paraId="168F1D60" w14:textId="711C97EE" w:rsidR="000A1D07" w:rsidRPr="00EF3044" w:rsidRDefault="000A1D07" w:rsidP="000A1D07">
      <w:pPr>
        <w:pStyle w:val="Default"/>
        <w:numPr>
          <w:ilvl w:val="0"/>
          <w:numId w:val="23"/>
        </w:numPr>
        <w:spacing w:line="276" w:lineRule="auto"/>
        <w:jc w:val="both"/>
        <w:rPr>
          <w:rFonts w:ascii="Calibri Light" w:hAnsi="Calibri Light" w:cstheme="minorHAnsi"/>
          <w:color w:val="auto"/>
          <w:sz w:val="22"/>
          <w:szCs w:val="22"/>
        </w:rPr>
      </w:pPr>
      <w:r>
        <w:rPr>
          <w:rFonts w:ascii="Calibri Light" w:hAnsi="Calibri Light" w:cstheme="minorHAnsi"/>
          <w:sz w:val="22"/>
          <w:szCs w:val="22"/>
        </w:rPr>
        <w:t xml:space="preserve">ulotki w języku polskim, zawierające, wszystkie niezbędne dla bezpośredniego użytkownika informacje </w:t>
      </w:r>
      <w:r>
        <w:rPr>
          <w:rFonts w:ascii="Calibri Light" w:hAnsi="Calibri Light"/>
          <w:color w:val="auto"/>
          <w:sz w:val="22"/>
        </w:rPr>
        <w:t>(</w:t>
      </w:r>
      <w:r>
        <w:rPr>
          <w:rFonts w:ascii="Calibri Light" w:hAnsi="Calibri Light"/>
          <w:i/>
          <w:color w:val="auto"/>
          <w:sz w:val="22"/>
          <w:szCs w:val="22"/>
        </w:rPr>
        <w:t xml:space="preserve">Zamawiający wyraża zgodę </w:t>
      </w:r>
      <w:r>
        <w:rPr>
          <w:rFonts w:ascii="Calibri Light" w:hAnsi="Calibri Light"/>
          <w:bCs/>
          <w:i/>
          <w:color w:val="auto"/>
          <w:sz w:val="22"/>
          <w:szCs w:val="22"/>
        </w:rPr>
        <w:t xml:space="preserve">na przedłożenie ww. dokumentów wyłącznie z pierwszą dostawą </w:t>
      </w:r>
      <w:r w:rsidR="0001680B" w:rsidRPr="00EF3044">
        <w:rPr>
          <w:rFonts w:ascii="Calibri Light" w:hAnsi="Calibri Light"/>
          <w:bCs/>
          <w:i/>
          <w:color w:val="auto"/>
          <w:sz w:val="22"/>
          <w:szCs w:val="22"/>
        </w:rPr>
        <w:t xml:space="preserve">lub bezzwłocznie po podpisaniu umowy </w:t>
      </w:r>
      <w:r w:rsidRPr="00EF3044">
        <w:rPr>
          <w:rFonts w:ascii="Calibri Light" w:hAnsi="Calibri Light"/>
          <w:bCs/>
          <w:i/>
          <w:color w:val="auto"/>
          <w:sz w:val="22"/>
          <w:szCs w:val="22"/>
        </w:rPr>
        <w:t>oraz na każde wezwanie Zamawiającego</w:t>
      </w:r>
      <w:r w:rsidRPr="00EF3044">
        <w:rPr>
          <w:rFonts w:ascii="Calibri Light" w:hAnsi="Calibri Light"/>
          <w:bCs/>
          <w:color w:val="auto"/>
          <w:sz w:val="22"/>
          <w:szCs w:val="22"/>
        </w:rPr>
        <w:t>)</w:t>
      </w:r>
      <w:r w:rsidR="0001680B" w:rsidRPr="00EF3044">
        <w:rPr>
          <w:rFonts w:ascii="Calibri Light" w:hAnsi="Calibri Light"/>
          <w:bCs/>
          <w:color w:val="auto"/>
          <w:sz w:val="22"/>
          <w:szCs w:val="22"/>
        </w:rPr>
        <w:t>,</w:t>
      </w:r>
    </w:p>
    <w:p w14:paraId="0B66B888" w14:textId="77777777" w:rsidR="000A1D07" w:rsidRDefault="000A1D07" w:rsidP="000A1D07">
      <w:pPr>
        <w:pStyle w:val="Default"/>
        <w:numPr>
          <w:ilvl w:val="0"/>
          <w:numId w:val="23"/>
        </w:numPr>
        <w:spacing w:line="276" w:lineRule="auto"/>
        <w:jc w:val="both"/>
        <w:rPr>
          <w:rFonts w:ascii="Calibri Light" w:hAnsi="Calibri Light" w:cstheme="minorHAnsi"/>
          <w:sz w:val="22"/>
          <w:szCs w:val="22"/>
        </w:rPr>
      </w:pPr>
      <w:r>
        <w:rPr>
          <w:rFonts w:ascii="Calibri Light" w:hAnsi="Calibri Light" w:cstheme="minorHAnsi"/>
          <w:sz w:val="22"/>
          <w:szCs w:val="22"/>
        </w:rPr>
        <w:t xml:space="preserve">instrukcje w języku polskim dotyczące magazynowania i przechowywania przedmiotu Umowy </w:t>
      </w:r>
      <w:r>
        <w:rPr>
          <w:rFonts w:ascii="Calibri Light" w:hAnsi="Calibri Light"/>
          <w:color w:val="auto"/>
          <w:sz w:val="22"/>
        </w:rPr>
        <w:t>(</w:t>
      </w:r>
      <w:r>
        <w:rPr>
          <w:rFonts w:ascii="Calibri Light" w:hAnsi="Calibri Light"/>
          <w:i/>
          <w:color w:val="auto"/>
          <w:sz w:val="22"/>
          <w:szCs w:val="22"/>
        </w:rPr>
        <w:t xml:space="preserve">Zamawiający wyraża zgodę </w:t>
      </w:r>
      <w:r>
        <w:rPr>
          <w:rFonts w:ascii="Calibri Light" w:hAnsi="Calibri Light"/>
          <w:bCs/>
          <w:i/>
          <w:color w:val="auto"/>
          <w:sz w:val="22"/>
          <w:szCs w:val="22"/>
        </w:rPr>
        <w:t>na przedłożenie ww. dokumentów wyłącznie z pierwszą dostawą oraz na każde wezwanie Zamawiającego</w:t>
      </w:r>
      <w:r>
        <w:rPr>
          <w:rFonts w:ascii="Calibri Light" w:hAnsi="Calibri Light"/>
          <w:bCs/>
          <w:color w:val="auto"/>
        </w:rPr>
        <w:t>)</w:t>
      </w:r>
      <w:r>
        <w:rPr>
          <w:rFonts w:ascii="Calibri Light" w:hAnsi="Calibri Light" w:cstheme="minorHAnsi"/>
          <w:sz w:val="22"/>
          <w:szCs w:val="22"/>
        </w:rPr>
        <w:t>,</w:t>
      </w:r>
    </w:p>
    <w:p w14:paraId="30BB636C" w14:textId="2ABA56B1" w:rsidR="00883A64" w:rsidRPr="00095B2F" w:rsidRDefault="00883A64" w:rsidP="00883A64">
      <w:pPr>
        <w:pStyle w:val="Akapitzlist"/>
        <w:numPr>
          <w:ilvl w:val="0"/>
          <w:numId w:val="23"/>
        </w:numPr>
        <w:spacing w:line="276" w:lineRule="auto"/>
        <w:ind w:hanging="357"/>
        <w:jc w:val="both"/>
        <w:rPr>
          <w:rFonts w:ascii="Calibri Light" w:hAnsi="Calibri Light" w:cstheme="minorHAnsi"/>
          <w:sz w:val="22"/>
          <w:szCs w:val="22"/>
        </w:rPr>
      </w:pPr>
      <w:r w:rsidRPr="00944E50">
        <w:rPr>
          <w:rFonts w:ascii="Calibri Light" w:hAnsi="Calibri Light" w:cstheme="minorHAnsi"/>
          <w:sz w:val="22"/>
          <w:szCs w:val="22"/>
        </w:rPr>
        <w:t>opakowanie jednostkowe winno zawierać datę produkcji, termin ważności, numer serii oraz nazwę producenta</w:t>
      </w:r>
      <w:bookmarkStart w:id="7" w:name="_Hlk110888673"/>
      <w:r>
        <w:rPr>
          <w:rFonts w:ascii="Calibri Light" w:hAnsi="Calibri Light" w:cstheme="minorHAnsi"/>
          <w:sz w:val="22"/>
          <w:szCs w:val="22"/>
        </w:rPr>
        <w:t xml:space="preserve">, </w:t>
      </w:r>
      <w:r w:rsidRPr="00E0259B">
        <w:rPr>
          <w:rFonts w:ascii="Calibri Light" w:hAnsi="Calibri Light" w:cstheme="minorHAnsi"/>
          <w:sz w:val="22"/>
          <w:szCs w:val="22"/>
        </w:rPr>
        <w:t>a także spełniać wszelkie inne wymogi określone w rozporządzeniu Parlamentu Europejskiego i Rady (UE) 2017/745 z dnia 5 kwietnia 2017 r. w sprawie wyrobów medycznych, zmiany dyrektywy 2001/83/WE, rozporządzenia (WE) nr 178/2002 i rozporządzenia (WE) nr 1223/2009 oraz uchylenia dyrektyw Rady 90/385/EWG i 93/42/EWG</w:t>
      </w:r>
      <w:r>
        <w:rPr>
          <w:rFonts w:ascii="Calibri Light" w:hAnsi="Calibri Light" w:cstheme="minorHAnsi"/>
          <w:sz w:val="22"/>
          <w:szCs w:val="22"/>
        </w:rPr>
        <w:t xml:space="preserve">  lub rozporządzeniu</w:t>
      </w:r>
      <w:r w:rsidRPr="00BF56FF">
        <w:rPr>
          <w:rFonts w:ascii="Calibri Light" w:hAnsi="Calibri Light" w:cstheme="minorHAnsi"/>
          <w:sz w:val="22"/>
          <w:szCs w:val="22"/>
        </w:rPr>
        <w:t xml:space="preserve"> Parlamentu Europejskiego i Rady (UE) 2017/746 z dnia 5 kwietnia 2017 r. w sprawie wyrobów medycznych do diagnostyki in vitro oraz uchylenia dyrektywy 98/79/WE i decyzji Komisji 2010/227/UE  oraz </w:t>
      </w:r>
      <w:r>
        <w:rPr>
          <w:rFonts w:ascii="Calibri Light" w:hAnsi="Calibri Light" w:cstheme="minorHAnsi"/>
          <w:sz w:val="22"/>
          <w:szCs w:val="22"/>
        </w:rPr>
        <w:t>ustawie</w:t>
      </w:r>
      <w:r w:rsidRPr="00BF56FF">
        <w:rPr>
          <w:rFonts w:ascii="Calibri Light" w:hAnsi="Calibri Light" w:cstheme="minorHAnsi"/>
          <w:sz w:val="22"/>
          <w:szCs w:val="22"/>
        </w:rPr>
        <w:t xml:space="preserve"> z dnia 7 kwietnia 2022 r. o wyrobach medycznych</w:t>
      </w:r>
      <w:r>
        <w:rPr>
          <w:rFonts w:ascii="Calibri Light" w:hAnsi="Calibri Light" w:cstheme="minorHAnsi"/>
          <w:sz w:val="22"/>
          <w:szCs w:val="22"/>
        </w:rPr>
        <w:t>, bądź ustawie</w:t>
      </w:r>
      <w:r w:rsidRPr="00C3705B">
        <w:rPr>
          <w:rFonts w:ascii="Calibri Light" w:hAnsi="Calibri Light" w:cstheme="minorHAnsi"/>
          <w:sz w:val="22"/>
          <w:szCs w:val="22"/>
        </w:rPr>
        <w:t xml:space="preserve"> z dnia 20 maja 2010 r. o wyrobach medycznych ), z uwzględnieniem właściwych przepisów przejściowych,</w:t>
      </w:r>
    </w:p>
    <w:p w14:paraId="1FE1FD14" w14:textId="7EB6EBDF" w:rsidR="00883A64" w:rsidRPr="00F86FEF" w:rsidRDefault="00883A64" w:rsidP="00883A64">
      <w:pPr>
        <w:pStyle w:val="Akapitzlist"/>
        <w:numPr>
          <w:ilvl w:val="0"/>
          <w:numId w:val="23"/>
        </w:numPr>
        <w:spacing w:line="276" w:lineRule="auto"/>
        <w:ind w:hanging="357"/>
        <w:rPr>
          <w:rFonts w:ascii="Calibri Light" w:hAnsi="Calibri Light" w:cstheme="minorHAnsi"/>
          <w:sz w:val="22"/>
          <w:szCs w:val="22"/>
        </w:rPr>
      </w:pPr>
      <w:r>
        <w:rPr>
          <w:rFonts w:ascii="Calibri Light" w:hAnsi="Calibri Light" w:cstheme="minorHAnsi"/>
          <w:sz w:val="22"/>
          <w:szCs w:val="22"/>
        </w:rPr>
        <w:t xml:space="preserve">wykaz kodów UDI wyrobów  klasy </w:t>
      </w:r>
      <w:r w:rsidR="00883E51">
        <w:rPr>
          <w:rFonts w:ascii="Calibri Light" w:hAnsi="Calibri Light" w:cstheme="minorHAnsi"/>
          <w:sz w:val="22"/>
          <w:szCs w:val="22"/>
        </w:rPr>
        <w:t xml:space="preserve">IIa, IIb oraz </w:t>
      </w:r>
      <w:r>
        <w:rPr>
          <w:rFonts w:ascii="Calibri Light" w:hAnsi="Calibri Light" w:cstheme="minorHAnsi"/>
          <w:sz w:val="22"/>
          <w:szCs w:val="22"/>
        </w:rPr>
        <w:t>III</w:t>
      </w:r>
      <w:r w:rsidR="00DC2529">
        <w:rPr>
          <w:rFonts w:ascii="Calibri Light" w:hAnsi="Calibri Light" w:cstheme="minorHAnsi"/>
          <w:sz w:val="22"/>
          <w:szCs w:val="22"/>
        </w:rPr>
        <w:t xml:space="preserve">, w tym wyrobów do implantacji </w:t>
      </w:r>
      <w:r w:rsidR="00DC2529" w:rsidRPr="000F5996">
        <w:rPr>
          <w:rFonts w:ascii="Calibri Light" w:hAnsi="Calibri Light" w:cstheme="minorHAnsi"/>
          <w:i/>
          <w:sz w:val="22"/>
          <w:szCs w:val="22"/>
        </w:rPr>
        <w:t>(jeżeli dotyczy).</w:t>
      </w:r>
      <w:bookmarkEnd w:id="7"/>
    </w:p>
    <w:p w14:paraId="3BB6AFBF" w14:textId="77777777" w:rsidR="00883A64" w:rsidRDefault="00883A64" w:rsidP="00883A64">
      <w:pPr>
        <w:pStyle w:val="Teksttreci21"/>
        <w:numPr>
          <w:ilvl w:val="0"/>
          <w:numId w:val="3"/>
        </w:numPr>
        <w:shd w:val="clear" w:color="auto" w:fill="auto"/>
        <w:tabs>
          <w:tab w:val="left" w:pos="360"/>
        </w:tabs>
        <w:spacing w:line="276" w:lineRule="auto"/>
        <w:ind w:left="360" w:hanging="357"/>
        <w:rPr>
          <w:rFonts w:ascii="Calibri Light" w:hAnsi="Calibri Light" w:cstheme="minorHAnsi"/>
          <w:sz w:val="22"/>
          <w:szCs w:val="22"/>
        </w:rPr>
      </w:pPr>
      <w:r w:rsidRPr="00BA016D">
        <w:rPr>
          <w:rFonts w:ascii="Calibri Light" w:hAnsi="Calibri Light" w:cstheme="minorHAnsi"/>
          <w:sz w:val="22"/>
          <w:szCs w:val="22"/>
        </w:rPr>
        <w:t xml:space="preserve">Zamawiającemu przysługuje prawo odmowy przyjęcia </w:t>
      </w:r>
      <w:bookmarkStart w:id="8" w:name="_Hlk110888701"/>
      <w:r>
        <w:rPr>
          <w:rFonts w:ascii="Calibri Light" w:hAnsi="Calibri Light" w:cstheme="minorHAnsi"/>
          <w:sz w:val="22"/>
          <w:szCs w:val="22"/>
        </w:rPr>
        <w:t>towaru</w:t>
      </w:r>
      <w:r>
        <w:rPr>
          <w:rFonts w:ascii="Calibri Light" w:hAnsi="Calibri Light" w:cs="Calibri"/>
          <w:sz w:val="22"/>
          <w:szCs w:val="24"/>
        </w:rPr>
        <w:t xml:space="preserve"> </w:t>
      </w:r>
      <w:bookmarkEnd w:id="8"/>
      <w:r w:rsidRPr="00BA016D">
        <w:rPr>
          <w:rFonts w:ascii="Calibri Light" w:hAnsi="Calibri Light" w:cstheme="minorHAnsi"/>
          <w:sz w:val="22"/>
          <w:szCs w:val="22"/>
        </w:rPr>
        <w:t>w przypadku:</w:t>
      </w:r>
    </w:p>
    <w:p w14:paraId="6A81172A"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niezgodnego z umową,</w:t>
      </w:r>
    </w:p>
    <w:p w14:paraId="75628BDC"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wadliwego (w tym brak oryginalnego opakowania),</w:t>
      </w:r>
    </w:p>
    <w:p w14:paraId="609C5C73"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z</w:t>
      </w:r>
      <w:r>
        <w:rPr>
          <w:rFonts w:ascii="Calibri Light" w:hAnsi="Calibri Light" w:cstheme="minorHAnsi"/>
          <w:sz w:val="22"/>
          <w:szCs w:val="22"/>
        </w:rPr>
        <w:t>e</w:t>
      </w:r>
      <w:r w:rsidRPr="00BA016D">
        <w:rPr>
          <w:rFonts w:ascii="Calibri Light" w:hAnsi="Calibri Light" w:cstheme="minorHAnsi"/>
          <w:sz w:val="22"/>
          <w:szCs w:val="22"/>
        </w:rPr>
        <w:t xml:space="preserve"> </w:t>
      </w:r>
      <w:r>
        <w:rPr>
          <w:rFonts w:ascii="Calibri Light" w:hAnsi="Calibri Light" w:cstheme="minorHAnsi"/>
          <w:sz w:val="22"/>
          <w:szCs w:val="22"/>
        </w:rPr>
        <w:t>zwłoką</w:t>
      </w:r>
      <w:r w:rsidRPr="00BA016D">
        <w:rPr>
          <w:rFonts w:ascii="Calibri Light" w:hAnsi="Calibri Light" w:cstheme="minorHAnsi"/>
          <w:sz w:val="22"/>
          <w:szCs w:val="22"/>
        </w:rPr>
        <w:t>,</w:t>
      </w:r>
    </w:p>
    <w:p w14:paraId="69938669"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 xml:space="preserve">dostarczenia towaru z terminem ważności krótszym niż wymagany w § 1 </w:t>
      </w:r>
      <w:r>
        <w:rPr>
          <w:rFonts w:ascii="Calibri Light" w:hAnsi="Calibri Light" w:cstheme="minorHAnsi"/>
          <w:sz w:val="22"/>
          <w:szCs w:val="22"/>
        </w:rPr>
        <w:t>U</w:t>
      </w:r>
      <w:r w:rsidRPr="00BA016D">
        <w:rPr>
          <w:rFonts w:ascii="Calibri Light" w:hAnsi="Calibri Light" w:cstheme="minorHAnsi"/>
          <w:sz w:val="22"/>
          <w:szCs w:val="22"/>
        </w:rPr>
        <w:t>mowy,</w:t>
      </w:r>
    </w:p>
    <w:p w14:paraId="7DD370ED" w14:textId="0AA86B9B" w:rsidR="00883A64" w:rsidRPr="00D90088" w:rsidRDefault="00883A64" w:rsidP="00D90088">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noszącego ślady otwarcia bądź źle zabezpieczonego;</w:t>
      </w:r>
    </w:p>
    <w:p w14:paraId="33A040AA" w14:textId="77777777" w:rsidR="00883A64"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bez Dokumentu dostawy</w:t>
      </w:r>
      <w:r>
        <w:rPr>
          <w:rFonts w:ascii="Calibri Light" w:hAnsi="Calibri Light" w:cstheme="minorHAnsi"/>
          <w:sz w:val="22"/>
          <w:szCs w:val="22"/>
        </w:rPr>
        <w:t>,</w:t>
      </w:r>
    </w:p>
    <w:p w14:paraId="25DD8A4F" w14:textId="77777777" w:rsidR="00883A64" w:rsidRPr="00D44E33"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Calibri Light"/>
          <w:sz w:val="22"/>
          <w:szCs w:val="22"/>
        </w:rPr>
      </w:pPr>
      <w:r>
        <w:rPr>
          <w:rFonts w:ascii="Calibri Light" w:hAnsi="Calibri Light" w:cs="Calibri"/>
          <w:sz w:val="22"/>
          <w:szCs w:val="24"/>
        </w:rPr>
        <w:t>dostarczenia towaru bez pozostałych dokumentów wskazanych w ust. 7 powyżej</w:t>
      </w:r>
      <w:r w:rsidRPr="00D44E33">
        <w:rPr>
          <w:rFonts w:ascii="Calibri Light" w:hAnsi="Calibri Light" w:cs="Calibri Light"/>
          <w:sz w:val="22"/>
          <w:szCs w:val="22"/>
        </w:rPr>
        <w:t>.</w:t>
      </w:r>
    </w:p>
    <w:p w14:paraId="4EA6F884" w14:textId="738BF275" w:rsidR="00794A0F" w:rsidRPr="009A4CC5" w:rsidRDefault="00883A64" w:rsidP="009A4CC5">
      <w:pPr>
        <w:pStyle w:val="Teksttreci21"/>
        <w:numPr>
          <w:ilvl w:val="0"/>
          <w:numId w:val="3"/>
        </w:numPr>
        <w:shd w:val="clear" w:color="auto" w:fill="auto"/>
        <w:tabs>
          <w:tab w:val="left" w:pos="360"/>
        </w:tabs>
        <w:spacing w:line="276" w:lineRule="auto"/>
        <w:ind w:left="360" w:hanging="357"/>
        <w:rPr>
          <w:rFonts w:ascii="Calibri Light" w:hAnsi="Calibri Light" w:cs="Calibri Light"/>
          <w:b/>
          <w:sz w:val="22"/>
          <w:szCs w:val="22"/>
        </w:rPr>
      </w:pPr>
      <w:r w:rsidRPr="00325F7B">
        <w:rPr>
          <w:rFonts w:ascii="Calibri Light" w:hAnsi="Calibri Light" w:cs="Calibri Light"/>
          <w:sz w:val="22"/>
          <w:szCs w:val="22"/>
        </w:rPr>
        <w:t>W przypadku odmowy przyjęcia dostawy przez Zamawiającego w sytuacjach opisanych powyżej, Wykonawca zobowiązuje się do niezwłocznego dostarczenia Zamawiającemu produktów wolnych od wad</w:t>
      </w:r>
      <w:r>
        <w:rPr>
          <w:rFonts w:ascii="Calibri Light" w:hAnsi="Calibri Light" w:cs="Calibri Light"/>
          <w:sz w:val="22"/>
          <w:szCs w:val="22"/>
        </w:rPr>
        <w:t>.</w:t>
      </w:r>
    </w:p>
    <w:p w14:paraId="2B8AF60B" w14:textId="77777777" w:rsidR="00883E51" w:rsidRDefault="00883E51" w:rsidP="00D53160">
      <w:pPr>
        <w:pStyle w:val="Teksttreci41"/>
        <w:shd w:val="clear" w:color="auto" w:fill="auto"/>
        <w:spacing w:line="240" w:lineRule="auto"/>
        <w:ind w:firstLine="0"/>
        <w:jc w:val="center"/>
        <w:rPr>
          <w:rFonts w:ascii="Calibri Light" w:hAnsi="Calibri Light" w:cs="Calibri Light"/>
          <w:sz w:val="22"/>
          <w:szCs w:val="22"/>
        </w:rPr>
      </w:pPr>
    </w:p>
    <w:p w14:paraId="72DC6A44" w14:textId="78B299D6" w:rsidR="006F5A19" w:rsidRPr="006B202B" w:rsidRDefault="006F5A19" w:rsidP="00D53160">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t>
      </w:r>
      <w:r w:rsidR="00DA3F41">
        <w:rPr>
          <w:rFonts w:ascii="Calibri Light" w:hAnsi="Calibri Light" w:cs="Calibri Light"/>
          <w:sz w:val="22"/>
          <w:szCs w:val="22"/>
        </w:rPr>
        <w:t xml:space="preserve"> </w:t>
      </w:r>
      <w:r w:rsidRPr="006B202B">
        <w:rPr>
          <w:rFonts w:ascii="Calibri Light" w:hAnsi="Calibri Light" w:cs="Calibri Light"/>
          <w:sz w:val="22"/>
          <w:szCs w:val="22"/>
        </w:rPr>
        <w:t>4</w:t>
      </w:r>
    </w:p>
    <w:p w14:paraId="14886AF6" w14:textId="4E6AC910"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 xml:space="preserve">TERMIN </w:t>
      </w:r>
      <w:r w:rsidR="00794A0F">
        <w:rPr>
          <w:rFonts w:ascii="Calibri Light" w:hAnsi="Calibri Light" w:cs="Calibri Light"/>
          <w:sz w:val="22"/>
          <w:szCs w:val="22"/>
        </w:rPr>
        <w:t xml:space="preserve">REALIZACJI </w:t>
      </w:r>
      <w:r w:rsidRPr="006B202B">
        <w:rPr>
          <w:rFonts w:ascii="Calibri Light" w:hAnsi="Calibri Light" w:cs="Calibri Light"/>
          <w:sz w:val="22"/>
          <w:szCs w:val="22"/>
        </w:rPr>
        <w:t>UMOWY</w:t>
      </w:r>
    </w:p>
    <w:p w14:paraId="1077C12A" w14:textId="0594A9BE" w:rsidR="001F1A92" w:rsidRPr="009A4CC5" w:rsidRDefault="0029237B" w:rsidP="009A4CC5">
      <w:pPr>
        <w:pStyle w:val="Teksttreci21"/>
        <w:shd w:val="clear" w:color="auto" w:fill="auto"/>
        <w:tabs>
          <w:tab w:val="left" w:pos="360"/>
        </w:tabs>
        <w:spacing w:line="240" w:lineRule="auto"/>
        <w:ind w:firstLine="0"/>
        <w:rPr>
          <w:rFonts w:ascii="Calibri Light" w:hAnsi="Calibri Light" w:cstheme="minorHAnsi"/>
          <w:b/>
          <w:sz w:val="22"/>
          <w:szCs w:val="22"/>
        </w:rPr>
      </w:pPr>
      <w:r w:rsidRPr="00882B8B">
        <w:rPr>
          <w:rFonts w:ascii="Calibri Light" w:hAnsi="Calibri Light" w:cstheme="minorHAnsi"/>
          <w:sz w:val="22"/>
          <w:szCs w:val="22"/>
        </w:rPr>
        <w:t xml:space="preserve">Umowa została zawarta na czas określony, tj. </w:t>
      </w:r>
      <w:r w:rsidR="004A45F6">
        <w:rPr>
          <w:rFonts w:ascii="Calibri Light" w:hAnsi="Calibri Light" w:cstheme="minorHAnsi"/>
          <w:b/>
          <w:sz w:val="22"/>
          <w:szCs w:val="22"/>
        </w:rPr>
        <w:t>24</w:t>
      </w:r>
      <w:r>
        <w:rPr>
          <w:rFonts w:ascii="Calibri Light" w:hAnsi="Calibri Light" w:cstheme="minorHAnsi"/>
          <w:b/>
          <w:sz w:val="22"/>
          <w:szCs w:val="22"/>
        </w:rPr>
        <w:t xml:space="preserve"> miesi</w:t>
      </w:r>
      <w:r w:rsidR="004A45F6">
        <w:rPr>
          <w:rFonts w:ascii="Calibri Light" w:hAnsi="Calibri Light" w:cstheme="minorHAnsi"/>
          <w:b/>
          <w:sz w:val="22"/>
          <w:szCs w:val="22"/>
        </w:rPr>
        <w:t>ące</w:t>
      </w:r>
      <w:r w:rsidRPr="00882B8B">
        <w:rPr>
          <w:rFonts w:ascii="Calibri Light" w:hAnsi="Calibri Light" w:cstheme="minorHAnsi"/>
          <w:sz w:val="22"/>
          <w:szCs w:val="22"/>
        </w:rPr>
        <w:t xml:space="preserve"> od dnia zawarcia umowy</w:t>
      </w:r>
      <w:r>
        <w:rPr>
          <w:rFonts w:ascii="Calibri Light" w:hAnsi="Calibri Light" w:cstheme="minorHAnsi"/>
          <w:sz w:val="22"/>
          <w:szCs w:val="22"/>
        </w:rPr>
        <w:t xml:space="preserve"> </w:t>
      </w:r>
      <w:r w:rsidRPr="00882B8B">
        <w:rPr>
          <w:rStyle w:val="Teksttreci2Pogrubienie"/>
          <w:rFonts w:ascii="Calibri Light" w:hAnsi="Calibri Light" w:cstheme="minorHAnsi"/>
          <w:b w:val="0"/>
          <w:sz w:val="22"/>
          <w:szCs w:val="22"/>
        </w:rPr>
        <w:t>lub do wyczerpania jej łącznej wartości,</w:t>
      </w:r>
      <w:r>
        <w:rPr>
          <w:rStyle w:val="Teksttreci2Pogrubienie"/>
          <w:rFonts w:ascii="Calibri Light" w:hAnsi="Calibri Light" w:cstheme="minorHAnsi"/>
          <w:b w:val="0"/>
          <w:sz w:val="22"/>
          <w:szCs w:val="22"/>
        </w:rPr>
        <w:t xml:space="preserve"> </w:t>
      </w:r>
      <w:r w:rsidRPr="00882B8B">
        <w:rPr>
          <w:rStyle w:val="Teksttreci2Pogrubienie"/>
          <w:rFonts w:ascii="Calibri Light" w:hAnsi="Calibri Light" w:cstheme="minorHAnsi"/>
          <w:b w:val="0"/>
          <w:sz w:val="22"/>
          <w:szCs w:val="22"/>
        </w:rPr>
        <w:t xml:space="preserve">o której mowa w § 2 ust. </w:t>
      </w:r>
      <w:r w:rsidR="005459F9">
        <w:rPr>
          <w:rStyle w:val="Teksttreci2Pogrubienie"/>
          <w:rFonts w:ascii="Calibri Light" w:hAnsi="Calibri Light" w:cstheme="minorHAnsi"/>
          <w:b w:val="0"/>
          <w:sz w:val="22"/>
          <w:szCs w:val="22"/>
        </w:rPr>
        <w:t>5</w:t>
      </w:r>
      <w:r w:rsidRPr="00882B8B">
        <w:rPr>
          <w:rStyle w:val="Teksttreci2Pogrubienie"/>
          <w:rFonts w:ascii="Calibri Light" w:hAnsi="Calibri Light" w:cstheme="minorHAnsi"/>
          <w:b w:val="0"/>
          <w:sz w:val="22"/>
          <w:szCs w:val="22"/>
        </w:rPr>
        <w:t xml:space="preserve"> </w:t>
      </w:r>
      <w:r w:rsidR="001D26A5">
        <w:rPr>
          <w:rStyle w:val="Teksttreci2Pogrubienie"/>
          <w:rFonts w:ascii="Calibri Light" w:hAnsi="Calibri Light" w:cstheme="minorHAnsi"/>
          <w:b w:val="0"/>
          <w:sz w:val="22"/>
          <w:szCs w:val="22"/>
        </w:rPr>
        <w:t>U</w:t>
      </w:r>
      <w:r w:rsidRPr="00882B8B">
        <w:rPr>
          <w:rStyle w:val="Teksttreci2Pogrubienie"/>
          <w:rFonts w:ascii="Calibri Light" w:hAnsi="Calibri Light" w:cstheme="minorHAnsi"/>
          <w:b w:val="0"/>
          <w:sz w:val="22"/>
          <w:szCs w:val="22"/>
        </w:rPr>
        <w:t>mowy</w:t>
      </w:r>
      <w:r>
        <w:rPr>
          <w:rStyle w:val="Teksttreci2Pogrubienie"/>
          <w:rFonts w:ascii="Calibri Light" w:hAnsi="Calibri Light" w:cstheme="minorHAnsi"/>
          <w:b w:val="0"/>
          <w:sz w:val="22"/>
          <w:szCs w:val="22"/>
        </w:rPr>
        <w:t xml:space="preserve">, </w:t>
      </w:r>
      <w:r w:rsidRPr="00B92AFB">
        <w:rPr>
          <w:rFonts w:ascii="Calibri Light" w:hAnsi="Calibri Light" w:cstheme="minorHAnsi"/>
          <w:bCs/>
          <w:sz w:val="22"/>
          <w:szCs w:val="22"/>
        </w:rPr>
        <w:t xml:space="preserve">w zależności </w:t>
      </w:r>
      <w:r w:rsidR="00B85330">
        <w:rPr>
          <w:rFonts w:ascii="Calibri Light" w:hAnsi="Calibri Light" w:cstheme="minorHAnsi"/>
          <w:bCs/>
          <w:sz w:val="22"/>
          <w:szCs w:val="22"/>
        </w:rPr>
        <w:t xml:space="preserve">od tego, </w:t>
      </w:r>
      <w:r w:rsidRPr="00B92AFB">
        <w:rPr>
          <w:rFonts w:ascii="Calibri Light" w:hAnsi="Calibri Light" w:cstheme="minorHAnsi"/>
          <w:bCs/>
          <w:sz w:val="22"/>
          <w:szCs w:val="22"/>
        </w:rPr>
        <w:t>co nastąpi wcześniej</w:t>
      </w:r>
      <w:r w:rsidR="005459F9">
        <w:rPr>
          <w:rFonts w:ascii="Calibri Light" w:hAnsi="Calibri Light" w:cstheme="minorHAnsi"/>
          <w:bCs/>
          <w:sz w:val="22"/>
          <w:szCs w:val="22"/>
        </w:rPr>
        <w:t>, z zastrzeżeniem możliwości przedłużenia jej obowiązywania</w:t>
      </w:r>
      <w:r w:rsidR="003E2D1A">
        <w:rPr>
          <w:rFonts w:ascii="Calibri Light" w:hAnsi="Calibri Light" w:cstheme="minorHAnsi"/>
          <w:bCs/>
          <w:sz w:val="22"/>
          <w:szCs w:val="22"/>
        </w:rPr>
        <w:t xml:space="preserve">, jednak nie dłużej niż do </w:t>
      </w:r>
      <w:r w:rsidR="003E2D1A" w:rsidRPr="003E2D1A">
        <w:rPr>
          <w:rFonts w:ascii="Calibri Light" w:hAnsi="Calibri Light" w:cstheme="minorHAnsi"/>
          <w:bCs/>
          <w:sz w:val="22"/>
          <w:szCs w:val="22"/>
        </w:rPr>
        <w:t>wyczerpania jej łącznej wartości, o której mowa w § 2 ust. 5</w:t>
      </w:r>
      <w:r w:rsidRPr="007376F3">
        <w:rPr>
          <w:rStyle w:val="Teksttreci2Pogrubienie"/>
          <w:rFonts w:ascii="Calibri Light" w:hAnsi="Calibri Light" w:cstheme="minorHAnsi"/>
          <w:b w:val="0"/>
          <w:sz w:val="22"/>
          <w:szCs w:val="22"/>
        </w:rPr>
        <w:t>.</w:t>
      </w:r>
    </w:p>
    <w:p w14:paraId="0D0DC350" w14:textId="77777777" w:rsidR="00883E51" w:rsidRDefault="00883E51" w:rsidP="00D53160">
      <w:pPr>
        <w:pStyle w:val="Teksttreci21"/>
        <w:shd w:val="clear" w:color="auto" w:fill="auto"/>
        <w:spacing w:line="240" w:lineRule="auto"/>
        <w:ind w:firstLine="0"/>
        <w:jc w:val="center"/>
        <w:rPr>
          <w:rFonts w:ascii="Calibri Light" w:hAnsi="Calibri Light" w:cs="Calibri Light"/>
          <w:b/>
          <w:sz w:val="22"/>
          <w:szCs w:val="22"/>
        </w:rPr>
      </w:pPr>
    </w:p>
    <w:p w14:paraId="19462E01" w14:textId="71B03896" w:rsidR="006F5A19" w:rsidRPr="006B202B" w:rsidRDefault="006F5A19" w:rsidP="00D53160">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5</w:t>
      </w:r>
    </w:p>
    <w:p w14:paraId="1F9FEF10" w14:textId="25E44D2A" w:rsidR="008C2DD8" w:rsidRPr="008C2DD8" w:rsidRDefault="006F5A19" w:rsidP="008C2DD8">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ZASADY PŁATNOŚCI</w:t>
      </w:r>
    </w:p>
    <w:p w14:paraId="36CBE824" w14:textId="1557FEAF" w:rsidR="008C2DD8" w:rsidRP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Rozliczenie za dostarczone produkty odbywać się będzie fakturami częściowymi, z których każda płatna będzie po zrealizowaniu przez Wykonawcę odpowiedniej części zamówienia i dokonaniu jej odbioru przez Zamawiającego. Ceny jednostkowe są stałe i niezmienne przez cały okres obowiązywania Umowy i nie podlegają waloryzacji, z zastrzeżeniem sytuacji przewidzianych niniejszą Umową.</w:t>
      </w:r>
    </w:p>
    <w:p w14:paraId="10B0B2DB" w14:textId="70DA1B0E"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Zapłata należności z tytułu wykonanych dostaw w ramach przedmiotu Umowy nastąpi przelewem na konto Wykonawcy nr ……………………………………….., za każde zamówienie jednostkowe, w terminie 60 dni od daty doręczenia Zamawiającemu prawidłowo wystawionej faktury.</w:t>
      </w:r>
    </w:p>
    <w:p w14:paraId="65CA2C69" w14:textId="6E0954B2"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Wykonawca zobowiązany jest wystawić fakturę za pośrednictwem Krajowego Systemu e-Faktur (dalej KSeF). Faktura przekazana przez system KSeF uznawana jest za doręczoną w rozumieniu niniejszej umowy z chwilą jej udostępnienia w KSeF. Zamawiający wymaga, niezależnie od formy i sposobu doręczenia faktury, wysłania faktury na adres e-mail Zamawiającego w formatach .xml oraz .pdf, ze wskazaniem w tytule wiadomości e-mail numeru zamówienia, którego dotyczy faktura.</w:t>
      </w:r>
    </w:p>
    <w:p w14:paraId="50CF9263" w14:textId="77777777"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 okresie trwania awarii systemu KSeF, o której mowa art. 106nf ustawy o podatku od towarów i usług, Wykonawca zobowiązuje się wystawić fakturę elektroniczną zgodnie ze wzorem udostępnionym na podstawie art. 106gb ust.8 ustawy o VAT (struktura logiczna), przesłać ją do KSeF w terminie wynikającym z ustawy o podatku od towarów i usług oraz udostępnić ją Zamawiającemu, za pośrednictwem wiadomości e-mail, jako zaszyfrowany plik z hasłem, na adres: dz@uckwum.pl. Data wystawienia faktury odpowiada dacie wskazanej na fakturze, natomiast za datę otrzymania faktury wystawionej, gdy uruchomiony jest tryb awaryjny KSeF uznaje się datę jej faktycznego otrzymania przez Zamawiającego, chyba że wcześniej przydzielony zostaje numer identyfikujący tę fakturę w KSeF. Natomiast w trybie awarii całkowitej KSeF (art. 106ng ustawy o podatku od towarów i usług – awaria ogłoszona w środkach społecznego przekazu) faktura</w:t>
      </w:r>
      <w:r>
        <w:rPr>
          <w:rFonts w:ascii="Calibri Light" w:hAnsi="Calibri Light" w:cs="Calibri Light"/>
          <w:sz w:val="22"/>
          <w:szCs w:val="22"/>
        </w:rPr>
        <w:t xml:space="preserve"> </w:t>
      </w:r>
      <w:r w:rsidRPr="008C2DD8">
        <w:rPr>
          <w:rFonts w:ascii="Calibri Light" w:hAnsi="Calibri Light" w:cs="Calibri Light"/>
          <w:sz w:val="22"/>
          <w:szCs w:val="22"/>
        </w:rPr>
        <w:t>wystawiana jest w formie elektronicznej i udostępniana jest Zamawiającemu w dniu wystawienia faktury poprzez wysłanie faktury w formacie PDF na adres e-mail: dz@uckwum.pl. Za datę otrzymania faktury elektronicznej uznaje się datę odnotowanego wpływu faktury do skrzynki odbiorczej niniejszego adresu e-mail.</w:t>
      </w:r>
    </w:p>
    <w:p w14:paraId="04DB37AF" w14:textId="5E8FE1A0" w:rsidR="008C2DD8" w:rsidRP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Prawidłowo wystawiona faktura VAT musi wskazywać między innymi:</w:t>
      </w:r>
    </w:p>
    <w:p w14:paraId="68F3E221" w14:textId="77777777" w:rsidR="008C2DD8" w:rsidRPr="008C2DD8" w:rsidRDefault="008C2DD8" w:rsidP="008C2DD8">
      <w:pPr>
        <w:pStyle w:val="Teksttreci21"/>
        <w:tabs>
          <w:tab w:val="left" w:pos="-567"/>
        </w:tabs>
        <w:spacing w:line="276" w:lineRule="auto"/>
        <w:ind w:left="993"/>
        <w:rPr>
          <w:rFonts w:ascii="Calibri Light" w:hAnsi="Calibri Light" w:cs="Calibri Light"/>
          <w:sz w:val="22"/>
          <w:szCs w:val="22"/>
        </w:rPr>
      </w:pPr>
      <w:r w:rsidRPr="008C2DD8">
        <w:rPr>
          <w:rFonts w:ascii="Calibri Light" w:hAnsi="Calibri Light" w:cs="Calibri Light"/>
          <w:sz w:val="22"/>
          <w:szCs w:val="22"/>
        </w:rPr>
        <w:t>a) numer umowy,</w:t>
      </w:r>
    </w:p>
    <w:p w14:paraId="223A9B49" w14:textId="77777777" w:rsidR="008C2DD8" w:rsidRDefault="008C2DD8" w:rsidP="008C2DD8">
      <w:pPr>
        <w:pStyle w:val="Teksttreci21"/>
        <w:tabs>
          <w:tab w:val="left" w:pos="-567"/>
        </w:tabs>
        <w:spacing w:line="276" w:lineRule="auto"/>
        <w:ind w:left="993"/>
        <w:rPr>
          <w:rFonts w:ascii="Calibri Light" w:hAnsi="Calibri Light" w:cs="Calibri Light"/>
          <w:sz w:val="22"/>
          <w:szCs w:val="22"/>
        </w:rPr>
      </w:pPr>
      <w:r w:rsidRPr="008C2DD8">
        <w:rPr>
          <w:rFonts w:ascii="Calibri Light" w:hAnsi="Calibri Light" w:cs="Calibri Light"/>
          <w:sz w:val="22"/>
          <w:szCs w:val="22"/>
        </w:rPr>
        <w:t>b) numer zamówienia, na podstawie którego dostawa została wykonana.</w:t>
      </w:r>
    </w:p>
    <w:p w14:paraId="2A9FAAB8" w14:textId="4207043E"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Wykonawca zobowiązany jest wystawić nie więcej niż jedną fakturę dla każdego złożonego przez Zamawiającego zamówienia jednostkowego, chyba że inne okoliczności uzasadniają wystawienie większej ilości faktur (np. odrębne faktury dla środków kontrolowanych i dla produktów przewożonych w niskiej temperaturze). W przypadku złożenia przez Wykonawcę większej liczby faktur niezgodnie ze zdaniem poprzedzającym Zamawiający zastrzega możliwość zobowiązania Wykonawcy do dokonania korekty faktur, wystawienia maksymalnie jednej faktury i doręczenia jej do Zamawiającego. W takim przypadku termin płatności liczony będzie od daty doręczenia prawidłowo wystawionej faktury VAT.</w:t>
      </w:r>
    </w:p>
    <w:p w14:paraId="4A652BFC" w14:textId="4B632812"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Za dzień dokonania zapłaty uważa się dzień obciążenia rachunku bankowego Zamawiającego.</w:t>
      </w:r>
    </w:p>
    <w:p w14:paraId="265545E7" w14:textId="3210FC51"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Wykonawca nie może, pod rygorem nieważności, bez uprzedniej pisemnej zgody Zamawiającego i organu założycielskiego Szpitala przenieść wierzytelności wynikających z niniejszej umowy na osoby trzecie.</w:t>
      </w:r>
    </w:p>
    <w:p w14:paraId="30678337" w14:textId="4F5FD42F" w:rsidR="008C2DD8" w:rsidRP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lastRenderedPageBreak/>
        <w:t>Wykonawca poza zakazem zbywania wierzytelności, wynikających z niniejszej umowy nie może bez uprzedniej pisemnej zgody Zamawiającego uzyskiwać dodatkowego ubezpieczenia, gwarancji lub poręczenia spłaty tych wierzytelności od podmiotów trzecich. Zamawiający potwierdza, że zawieranie takich umów naraża go na dodatkowe, wysokie koszty związane z ponad standardowymi czynnościami administracyjnymi i księgowymi, niezbędnymi do obsługi takich umów.</w:t>
      </w:r>
    </w:p>
    <w:p w14:paraId="56DA8A1B" w14:textId="77777777" w:rsidR="00D90088" w:rsidRDefault="00D90088" w:rsidP="008C2DD8">
      <w:pPr>
        <w:pStyle w:val="Default"/>
        <w:rPr>
          <w:rFonts w:ascii="Calibri Light" w:hAnsi="Calibri Light" w:cs="Calibri Light"/>
          <w:b/>
          <w:bCs/>
          <w:sz w:val="22"/>
          <w:szCs w:val="22"/>
        </w:rPr>
      </w:pPr>
    </w:p>
    <w:p w14:paraId="134A1673" w14:textId="7A34CE48" w:rsidR="006F5A19" w:rsidRPr="006B202B" w:rsidRDefault="006F5A19" w:rsidP="00D53160">
      <w:pPr>
        <w:pStyle w:val="Default"/>
        <w:jc w:val="center"/>
        <w:rPr>
          <w:rFonts w:ascii="Calibri Light" w:hAnsi="Calibri Light" w:cs="Calibri Light"/>
          <w:sz w:val="22"/>
          <w:szCs w:val="22"/>
        </w:rPr>
      </w:pPr>
      <w:r w:rsidRPr="006B202B">
        <w:rPr>
          <w:rFonts w:ascii="Calibri Light" w:hAnsi="Calibri Light" w:cs="Calibri Light"/>
          <w:b/>
          <w:bCs/>
          <w:sz w:val="22"/>
          <w:szCs w:val="22"/>
        </w:rPr>
        <w:t xml:space="preserve">§ </w:t>
      </w:r>
      <w:r w:rsidR="00243ADE" w:rsidRPr="006B202B">
        <w:rPr>
          <w:rFonts w:ascii="Calibri Light" w:hAnsi="Calibri Light" w:cs="Calibri Light"/>
          <w:b/>
          <w:bCs/>
          <w:sz w:val="22"/>
          <w:szCs w:val="22"/>
        </w:rPr>
        <w:t>6</w:t>
      </w:r>
    </w:p>
    <w:p w14:paraId="1057E271" w14:textId="7B04092D" w:rsidR="00986E5D" w:rsidRPr="00540ED4" w:rsidRDefault="006F5A19" w:rsidP="00021027">
      <w:pPr>
        <w:pStyle w:val="Default"/>
        <w:jc w:val="center"/>
        <w:rPr>
          <w:rFonts w:ascii="Calibri Light" w:hAnsi="Calibri Light" w:cs="Calibri Light"/>
          <w:b/>
          <w:bCs/>
          <w:sz w:val="22"/>
          <w:szCs w:val="22"/>
        </w:rPr>
      </w:pPr>
      <w:r w:rsidRPr="006B202B">
        <w:rPr>
          <w:rFonts w:ascii="Calibri Light" w:hAnsi="Calibri Light" w:cs="Calibri Light"/>
          <w:b/>
          <w:bCs/>
          <w:sz w:val="22"/>
          <w:szCs w:val="22"/>
        </w:rPr>
        <w:t>ZAKUPY INTERWENCYJNE</w:t>
      </w:r>
    </w:p>
    <w:p w14:paraId="00740B75" w14:textId="77777777" w:rsidR="00883A64" w:rsidRPr="006B202B" w:rsidRDefault="00883A64" w:rsidP="00883A64">
      <w:pPr>
        <w:pStyle w:val="Default"/>
        <w:numPr>
          <w:ilvl w:val="0"/>
          <w:numId w:val="39"/>
        </w:numPr>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 przypadku, gdy Wykonawca nie dostarczy </w:t>
      </w:r>
      <w:r>
        <w:rPr>
          <w:rFonts w:ascii="Calibri Light" w:hAnsi="Calibri Light" w:cs="Calibri Light"/>
          <w:sz w:val="22"/>
          <w:szCs w:val="22"/>
        </w:rPr>
        <w:t xml:space="preserve">Zamawiającemu całości lub części asortymentu będącego </w:t>
      </w:r>
      <w:r w:rsidRPr="006B202B">
        <w:rPr>
          <w:rFonts w:ascii="Calibri Light" w:hAnsi="Calibri Light" w:cs="Calibri Light"/>
          <w:sz w:val="22"/>
          <w:szCs w:val="22"/>
        </w:rPr>
        <w:t>przedmiot</w:t>
      </w:r>
      <w:r>
        <w:rPr>
          <w:rFonts w:ascii="Calibri Light" w:hAnsi="Calibri Light" w:cs="Calibri Light"/>
          <w:sz w:val="22"/>
          <w:szCs w:val="22"/>
        </w:rPr>
        <w:t>em</w:t>
      </w:r>
      <w:r w:rsidRPr="006B202B">
        <w:rPr>
          <w:rFonts w:ascii="Calibri Light" w:hAnsi="Calibri Light" w:cs="Calibri Light"/>
          <w:sz w:val="22"/>
          <w:szCs w:val="22"/>
        </w:rPr>
        <w:t xml:space="preserve"> </w:t>
      </w:r>
      <w:r>
        <w:rPr>
          <w:rFonts w:ascii="Calibri Light" w:hAnsi="Calibri Light" w:cs="Calibri Light"/>
          <w:sz w:val="22"/>
          <w:szCs w:val="22"/>
        </w:rPr>
        <w:t xml:space="preserve">dostaw </w:t>
      </w:r>
      <w:r w:rsidRPr="006B202B">
        <w:rPr>
          <w:rFonts w:ascii="Calibri Light" w:hAnsi="Calibri Light" w:cs="Calibri Light"/>
          <w:sz w:val="22"/>
          <w:szCs w:val="22"/>
        </w:rPr>
        <w:t>w terminie określonym w §</w:t>
      </w:r>
      <w:r>
        <w:rPr>
          <w:rFonts w:ascii="Calibri Light" w:hAnsi="Calibri Light" w:cs="Calibri Light"/>
          <w:sz w:val="22"/>
          <w:szCs w:val="22"/>
        </w:rPr>
        <w:t xml:space="preserve"> </w:t>
      </w:r>
      <w:r w:rsidRPr="006B202B">
        <w:rPr>
          <w:rFonts w:ascii="Calibri Light" w:hAnsi="Calibri Light" w:cs="Calibri Light"/>
          <w:sz w:val="22"/>
          <w:szCs w:val="22"/>
        </w:rPr>
        <w:t>3 ust.</w:t>
      </w:r>
      <w:r>
        <w:rPr>
          <w:rFonts w:ascii="Calibri Light" w:hAnsi="Calibri Light" w:cs="Calibri Light"/>
          <w:sz w:val="22"/>
          <w:szCs w:val="22"/>
        </w:rPr>
        <w:t xml:space="preserve"> 3-4, a brak tych produktów powoduje brak możliwości lub istotne utrudnienie w świadczeniu przez </w:t>
      </w:r>
      <w:r w:rsidRPr="006B202B">
        <w:rPr>
          <w:rFonts w:ascii="Calibri Light" w:hAnsi="Calibri Light" w:cs="Calibri Light"/>
          <w:sz w:val="22"/>
          <w:szCs w:val="22"/>
        </w:rPr>
        <w:t>Zamawiając</w:t>
      </w:r>
      <w:r>
        <w:rPr>
          <w:rFonts w:ascii="Calibri Light" w:hAnsi="Calibri Light" w:cs="Calibri Light"/>
          <w:sz w:val="22"/>
          <w:szCs w:val="22"/>
        </w:rPr>
        <w:t>ego działalności leczniczej w sposób ciągły, Zamawiający</w:t>
      </w:r>
      <w:r w:rsidRPr="006B202B">
        <w:rPr>
          <w:rFonts w:ascii="Calibri Light" w:hAnsi="Calibri Light" w:cs="Calibri Light"/>
          <w:sz w:val="22"/>
          <w:szCs w:val="22"/>
        </w:rPr>
        <w:t xml:space="preserve"> zastrzega sobie prawo </w:t>
      </w:r>
      <w:r>
        <w:rPr>
          <w:rFonts w:ascii="Calibri Light" w:hAnsi="Calibri Light" w:cs="Calibri Light"/>
          <w:sz w:val="22"/>
          <w:szCs w:val="22"/>
        </w:rPr>
        <w:t xml:space="preserve">do </w:t>
      </w:r>
      <w:r w:rsidRPr="006B202B">
        <w:rPr>
          <w:rFonts w:ascii="Calibri Light" w:hAnsi="Calibri Light" w:cs="Calibri Light"/>
          <w:sz w:val="22"/>
          <w:szCs w:val="22"/>
        </w:rPr>
        <w:t xml:space="preserve">dokonania </w:t>
      </w:r>
      <w:r>
        <w:rPr>
          <w:rFonts w:ascii="Calibri Light" w:hAnsi="Calibri Light" w:cs="Calibri Light"/>
          <w:sz w:val="22"/>
          <w:szCs w:val="22"/>
        </w:rPr>
        <w:t xml:space="preserve">– bez upoważnienia sądu − </w:t>
      </w:r>
      <w:r w:rsidRPr="006B202B">
        <w:rPr>
          <w:rFonts w:ascii="Calibri Light" w:hAnsi="Calibri Light" w:cs="Calibri Light"/>
          <w:sz w:val="22"/>
          <w:szCs w:val="22"/>
        </w:rPr>
        <w:t>zakupu interwencyjnego od podmiotu trzeciego w ilości i asortymencie niezrealizowanej w terminie dostawy tego samego produktu lub równoważnego zamiennika</w:t>
      </w:r>
      <w:r>
        <w:rPr>
          <w:rFonts w:ascii="Calibri Light" w:hAnsi="Calibri Light" w:cs="Calibri Light"/>
          <w:sz w:val="22"/>
          <w:szCs w:val="22"/>
        </w:rPr>
        <w:t>, skutkującego prawem odmowy</w:t>
      </w:r>
      <w:r w:rsidRPr="006B202B">
        <w:rPr>
          <w:rFonts w:ascii="Calibri Light" w:hAnsi="Calibri Light" w:cs="Calibri Light"/>
          <w:sz w:val="22"/>
          <w:szCs w:val="22"/>
        </w:rPr>
        <w:t xml:space="preserve"> przyj</w:t>
      </w:r>
      <w:r>
        <w:rPr>
          <w:rFonts w:ascii="Calibri Light" w:hAnsi="Calibri Light" w:cs="Calibri Light"/>
          <w:sz w:val="22"/>
          <w:szCs w:val="22"/>
        </w:rPr>
        <w:t>ęcia</w:t>
      </w:r>
      <w:r w:rsidRPr="006B202B">
        <w:rPr>
          <w:rFonts w:ascii="Calibri Light" w:hAnsi="Calibri Light" w:cs="Calibri Light"/>
          <w:sz w:val="22"/>
          <w:szCs w:val="22"/>
        </w:rPr>
        <w:t xml:space="preserve"> opóźnione</w:t>
      </w:r>
      <w:r>
        <w:rPr>
          <w:rFonts w:ascii="Calibri Light" w:hAnsi="Calibri Light" w:cs="Calibri Light"/>
          <w:sz w:val="22"/>
          <w:szCs w:val="22"/>
        </w:rPr>
        <w:t>j</w:t>
      </w:r>
      <w:r w:rsidRPr="006B202B">
        <w:rPr>
          <w:rFonts w:ascii="Calibri Light" w:hAnsi="Calibri Light" w:cs="Calibri Light"/>
          <w:sz w:val="22"/>
          <w:szCs w:val="22"/>
        </w:rPr>
        <w:t xml:space="preserve"> dostawy od Wykonawcy.</w:t>
      </w:r>
    </w:p>
    <w:p w14:paraId="7EE84371" w14:textId="77777777" w:rsidR="00883A64" w:rsidRDefault="00883A64" w:rsidP="00883A64">
      <w:pPr>
        <w:pStyle w:val="Default"/>
        <w:numPr>
          <w:ilvl w:val="0"/>
          <w:numId w:val="39"/>
        </w:numPr>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 przypadku zakupu interwencyjnego odpowiedniemu zmniejszeniu ulega wielkość przedmiotu </w:t>
      </w:r>
      <w:r>
        <w:rPr>
          <w:rFonts w:ascii="Calibri Light" w:hAnsi="Calibri Light" w:cs="Calibri Light"/>
          <w:sz w:val="22"/>
          <w:szCs w:val="22"/>
        </w:rPr>
        <w:t>U</w:t>
      </w:r>
      <w:r w:rsidRPr="006B202B">
        <w:rPr>
          <w:rFonts w:ascii="Calibri Light" w:hAnsi="Calibri Light" w:cs="Calibri Light"/>
          <w:sz w:val="22"/>
          <w:szCs w:val="22"/>
        </w:rPr>
        <w:t xml:space="preserve">mowy oraz wartość </w:t>
      </w:r>
      <w:r>
        <w:rPr>
          <w:rFonts w:ascii="Calibri Light" w:hAnsi="Calibri Light" w:cs="Calibri Light"/>
          <w:sz w:val="22"/>
          <w:szCs w:val="22"/>
        </w:rPr>
        <w:t>U</w:t>
      </w:r>
      <w:r w:rsidRPr="006B202B">
        <w:rPr>
          <w:rFonts w:ascii="Calibri Light" w:hAnsi="Calibri Light" w:cs="Calibri Light"/>
          <w:sz w:val="22"/>
          <w:szCs w:val="22"/>
        </w:rPr>
        <w:t xml:space="preserve">mowy </w:t>
      </w:r>
      <w:r>
        <w:rPr>
          <w:rFonts w:ascii="Calibri Light" w:hAnsi="Calibri Light" w:cs="Calibri Light"/>
          <w:sz w:val="22"/>
          <w:szCs w:val="22"/>
        </w:rPr>
        <w:t>– stosownie do</w:t>
      </w:r>
      <w:r w:rsidRPr="006B202B">
        <w:rPr>
          <w:rFonts w:ascii="Calibri Light" w:hAnsi="Calibri Light" w:cs="Calibri Light"/>
          <w:sz w:val="22"/>
          <w:szCs w:val="22"/>
        </w:rPr>
        <w:t xml:space="preserve"> wielkoś</w:t>
      </w:r>
      <w:r>
        <w:rPr>
          <w:rFonts w:ascii="Calibri Light" w:hAnsi="Calibri Light" w:cs="Calibri Light"/>
          <w:sz w:val="22"/>
          <w:szCs w:val="22"/>
        </w:rPr>
        <w:t>ci i wartości</w:t>
      </w:r>
      <w:r w:rsidRPr="006B202B">
        <w:rPr>
          <w:rFonts w:ascii="Calibri Light" w:hAnsi="Calibri Light" w:cs="Calibri Light"/>
          <w:sz w:val="22"/>
          <w:szCs w:val="22"/>
        </w:rPr>
        <w:t xml:space="preserve"> tego zakupu. </w:t>
      </w:r>
    </w:p>
    <w:p w14:paraId="2C410A7F" w14:textId="0F544E19" w:rsidR="00C6712B" w:rsidRPr="009A4CC5" w:rsidRDefault="00883A64" w:rsidP="009A4CC5">
      <w:pPr>
        <w:pStyle w:val="Default"/>
        <w:numPr>
          <w:ilvl w:val="0"/>
          <w:numId w:val="39"/>
        </w:numPr>
        <w:spacing w:line="276" w:lineRule="auto"/>
        <w:ind w:left="284" w:hanging="284"/>
        <w:jc w:val="both"/>
        <w:rPr>
          <w:rFonts w:ascii="Calibri Light" w:hAnsi="Calibri Light" w:cs="Calibri Light"/>
          <w:sz w:val="22"/>
          <w:szCs w:val="22"/>
        </w:rPr>
      </w:pPr>
      <w:r w:rsidRPr="00AB3D22">
        <w:rPr>
          <w:rFonts w:ascii="Calibri Light" w:hAnsi="Calibri Light" w:cstheme="minorHAnsi"/>
          <w:sz w:val="22"/>
          <w:szCs w:val="22"/>
        </w:rPr>
        <w:t>Wykonawca jest zobowiązany do zwrotu Zamawiającemu różnicy pomiędzy ceną zakupu interwencyjnego a ceną ofertową Wykonawcy</w:t>
      </w:r>
      <w:bookmarkStart w:id="9" w:name="_Hlk110889199"/>
      <w:r w:rsidRPr="00AB3D22">
        <w:rPr>
          <w:rFonts w:ascii="Calibri Light" w:hAnsi="Calibri Light" w:cstheme="minorHAnsi"/>
          <w:sz w:val="22"/>
          <w:szCs w:val="22"/>
        </w:rPr>
        <w:t xml:space="preserve">, </w:t>
      </w:r>
      <w:r w:rsidRPr="00AB3D22">
        <w:rPr>
          <w:rFonts w:ascii="Calibri Light" w:hAnsi="Calibri Light" w:cs="Calibri Light"/>
          <w:sz w:val="22"/>
          <w:szCs w:val="22"/>
        </w:rPr>
        <w:t>w odniesieniu do produktów będących przedmiotem zakupu interwencyjnego</w:t>
      </w:r>
      <w:bookmarkEnd w:id="9"/>
      <w:r w:rsidRPr="00AB3D22">
        <w:rPr>
          <w:rFonts w:ascii="Calibri Light" w:hAnsi="Calibri Light" w:cstheme="minorHAnsi"/>
          <w:sz w:val="22"/>
          <w:szCs w:val="22"/>
        </w:rPr>
        <w:t xml:space="preserve">. Kwota odpowiadająca wysokości tej różnicy zostanie wypłacona Zamawiającemu przez Wykonawcę poprzez wystawienie noty obciążeniowej wraz z terminem zapłaty ze wskazaniem tytułu obciążenia. Na wniosek Wykonawcy zostaną mu udostępnione niezbędne dokumenty dotyczące przedmiotowego zakupu interwencyjnego oraz kwota ta może być potrącona z wynagrodzenia należnego Wykonawcy. Powyższe nie zwalnia Wykonawcy z obowiązku zapłaty na rzecz Zamawiającego kar umownych oraz odszkodowania na zasadach ogólnych. </w:t>
      </w:r>
    </w:p>
    <w:p w14:paraId="33FFD28A" w14:textId="0AF05A2B" w:rsidR="006B202B" w:rsidRPr="006B202B" w:rsidRDefault="006B202B" w:rsidP="006B202B">
      <w:pPr>
        <w:pStyle w:val="Teksttreci70"/>
        <w:shd w:val="clear" w:color="auto" w:fill="auto"/>
        <w:spacing w:line="240" w:lineRule="auto"/>
        <w:rPr>
          <w:rFonts w:ascii="Calibri Light" w:hAnsi="Calibri Light" w:cs="Calibri Light"/>
          <w:sz w:val="22"/>
          <w:szCs w:val="22"/>
        </w:rPr>
      </w:pPr>
      <w:r w:rsidRPr="006B202B">
        <w:rPr>
          <w:rFonts w:ascii="Calibri Light" w:hAnsi="Calibri Light" w:cs="Calibri Light"/>
          <w:sz w:val="22"/>
          <w:szCs w:val="22"/>
        </w:rPr>
        <w:t>§</w:t>
      </w:r>
      <w:r w:rsidR="00794A0F">
        <w:rPr>
          <w:rFonts w:ascii="Calibri Light" w:hAnsi="Calibri Light" w:cs="Calibri Light"/>
          <w:sz w:val="22"/>
          <w:szCs w:val="22"/>
        </w:rPr>
        <w:t>7</w:t>
      </w:r>
    </w:p>
    <w:p w14:paraId="073E9190" w14:textId="1AEA7A17" w:rsidR="00986E5D" w:rsidRPr="006B202B" w:rsidRDefault="006B202B"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PODWYKONAWCY</w:t>
      </w:r>
    </w:p>
    <w:p w14:paraId="749B21F0" w14:textId="77777777" w:rsidR="00FB10D3" w:rsidRPr="006B202B" w:rsidRDefault="00FB10D3" w:rsidP="003C3E7E">
      <w:pPr>
        <w:pStyle w:val="Teksttreci21"/>
        <w:numPr>
          <w:ilvl w:val="0"/>
          <w:numId w:val="10"/>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Powierzenie wykonania części zamówienia podwykonawcom nie zwalnia Wykonawcy z odpowiedzialności za należyte wykonanie tego zamówienia.</w:t>
      </w:r>
    </w:p>
    <w:p w14:paraId="7DFD155E" w14:textId="4487BDF4" w:rsidR="006B202B" w:rsidRPr="009A4CC5" w:rsidRDefault="006B202B" w:rsidP="009A4CC5">
      <w:pPr>
        <w:pStyle w:val="Teksttreci21"/>
        <w:numPr>
          <w:ilvl w:val="0"/>
          <w:numId w:val="10"/>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W przypadku, gdy Wykonawca będzie wykonywał </w:t>
      </w:r>
      <w:r w:rsidR="00B82C24">
        <w:rPr>
          <w:rFonts w:ascii="Calibri Light" w:hAnsi="Calibri Light" w:cs="Calibri Light"/>
          <w:sz w:val="22"/>
          <w:szCs w:val="22"/>
        </w:rPr>
        <w:t>U</w:t>
      </w:r>
      <w:r w:rsidRPr="006B202B">
        <w:rPr>
          <w:rFonts w:ascii="Calibri Light" w:hAnsi="Calibri Light" w:cs="Calibri Light"/>
          <w:sz w:val="22"/>
          <w:szCs w:val="22"/>
        </w:rPr>
        <w:t>mowę z udziałem</w:t>
      </w:r>
      <w:r w:rsidR="00FB10D3">
        <w:rPr>
          <w:rFonts w:ascii="Calibri Light" w:hAnsi="Calibri Light" w:cs="Calibri Light"/>
          <w:sz w:val="22"/>
          <w:szCs w:val="22"/>
        </w:rPr>
        <w:t xml:space="preserve"> podwykonawcy lub</w:t>
      </w:r>
      <w:r w:rsidRPr="006B202B">
        <w:rPr>
          <w:rFonts w:ascii="Calibri Light" w:hAnsi="Calibri Light" w:cs="Calibri Light"/>
          <w:sz w:val="22"/>
          <w:szCs w:val="22"/>
        </w:rPr>
        <w:t xml:space="preserve"> podwykonawców, na którego </w:t>
      </w:r>
      <w:r w:rsidR="00FB10D3">
        <w:rPr>
          <w:rFonts w:ascii="Calibri Light" w:hAnsi="Calibri Light" w:cs="Calibri Light"/>
          <w:sz w:val="22"/>
          <w:szCs w:val="22"/>
        </w:rPr>
        <w:t xml:space="preserve">lub których </w:t>
      </w:r>
      <w:r w:rsidRPr="006B202B">
        <w:rPr>
          <w:rFonts w:ascii="Calibri Light" w:hAnsi="Calibri Light" w:cs="Calibri Light"/>
          <w:sz w:val="22"/>
          <w:szCs w:val="22"/>
        </w:rPr>
        <w:t xml:space="preserve">zasoby Wykonawca powoływał się, na zasadach </w:t>
      </w:r>
      <w:r w:rsidRPr="00FB10D3">
        <w:rPr>
          <w:rFonts w:ascii="Calibri Light" w:hAnsi="Calibri Light" w:cs="Calibri Light"/>
          <w:sz w:val="22"/>
          <w:szCs w:val="22"/>
        </w:rPr>
        <w:t xml:space="preserve">określonych w </w:t>
      </w:r>
      <w:r w:rsidR="00FB10D3" w:rsidRPr="00FB10D3">
        <w:rPr>
          <w:rFonts w:ascii="Calibri Light" w:hAnsi="Calibri Light" w:cs="Calibri Light"/>
          <w:sz w:val="22"/>
          <w:szCs w:val="22"/>
        </w:rPr>
        <w:t xml:space="preserve">art. 118 ustawy </w:t>
      </w:r>
      <w:r w:rsidR="00882247">
        <w:rPr>
          <w:rFonts w:ascii="Calibri Light" w:hAnsi="Calibri Light" w:cs="Calibri Light"/>
          <w:sz w:val="22"/>
          <w:szCs w:val="22"/>
        </w:rPr>
        <w:br/>
      </w:r>
      <w:r w:rsidR="00FB10D3" w:rsidRPr="00FB10D3">
        <w:rPr>
          <w:rFonts w:ascii="Calibri Light" w:hAnsi="Calibri Light" w:cs="Calibri Light"/>
          <w:sz w:val="22"/>
          <w:szCs w:val="22"/>
        </w:rPr>
        <w:t>z dnia 11 września 2019 roku Prawo zamówień publicznych</w:t>
      </w:r>
      <w:r w:rsidR="00234692">
        <w:rPr>
          <w:rFonts w:ascii="Calibri Light" w:hAnsi="Calibri Light" w:cs="Calibri Light"/>
          <w:sz w:val="22"/>
          <w:szCs w:val="22"/>
        </w:rPr>
        <w:t>,</w:t>
      </w:r>
      <w:r w:rsidR="00FB10D3" w:rsidRPr="00FB10D3">
        <w:rPr>
          <w:rFonts w:ascii="Calibri Light" w:hAnsi="Calibri Light" w:cs="Calibri Light"/>
          <w:sz w:val="22"/>
          <w:szCs w:val="22"/>
        </w:rPr>
        <w:t xml:space="preserve"> </w:t>
      </w:r>
      <w:r w:rsidRPr="006B202B">
        <w:rPr>
          <w:rFonts w:ascii="Calibri Light" w:hAnsi="Calibri Light" w:cs="Calibri Light"/>
          <w:sz w:val="22"/>
          <w:szCs w:val="22"/>
        </w:rPr>
        <w:t xml:space="preserve">w celu wykazania spełniania warunków udziału w postępowaniu, </w:t>
      </w:r>
      <w:r w:rsidR="00FB10D3">
        <w:rPr>
          <w:rFonts w:ascii="Calibri Light" w:hAnsi="Calibri Light" w:cs="Calibri Light"/>
          <w:sz w:val="22"/>
          <w:szCs w:val="22"/>
        </w:rPr>
        <w:t xml:space="preserve">zmiana takiego podwykonawcy jest dopuszczalna, jeśli </w:t>
      </w:r>
      <w:r w:rsidRPr="006B202B">
        <w:rPr>
          <w:rFonts w:ascii="Calibri Light" w:hAnsi="Calibri Light" w:cs="Calibri Light"/>
          <w:sz w:val="22"/>
          <w:szCs w:val="22"/>
        </w:rPr>
        <w:t>Wykonawca wyka</w:t>
      </w:r>
      <w:r w:rsidR="00FB10D3">
        <w:rPr>
          <w:rFonts w:ascii="Calibri Light" w:hAnsi="Calibri Light" w:cs="Calibri Light"/>
          <w:sz w:val="22"/>
          <w:szCs w:val="22"/>
        </w:rPr>
        <w:t>że</w:t>
      </w:r>
      <w:r w:rsidRPr="006B202B">
        <w:rPr>
          <w:rFonts w:ascii="Calibri Light" w:hAnsi="Calibri Light" w:cs="Calibri Light"/>
          <w:sz w:val="22"/>
          <w:szCs w:val="22"/>
        </w:rPr>
        <w:t xml:space="preserve"> Zamawiającemu, że proponowany inny podwykonawca lub Wykonawca samodzielnie spełnia </w:t>
      </w:r>
      <w:r w:rsidR="00FB10D3">
        <w:rPr>
          <w:rFonts w:ascii="Calibri Light" w:hAnsi="Calibri Light" w:cs="Calibri Light"/>
          <w:sz w:val="22"/>
          <w:szCs w:val="22"/>
        </w:rPr>
        <w:t>te warunk</w:t>
      </w:r>
      <w:r w:rsidR="00234692">
        <w:rPr>
          <w:rFonts w:ascii="Calibri Light" w:hAnsi="Calibri Light" w:cs="Calibri Light"/>
          <w:sz w:val="22"/>
          <w:szCs w:val="22"/>
        </w:rPr>
        <w:t>i</w:t>
      </w:r>
      <w:r w:rsidRPr="006B202B">
        <w:rPr>
          <w:rFonts w:ascii="Calibri Light" w:hAnsi="Calibri Light" w:cs="Calibri Light"/>
          <w:sz w:val="22"/>
          <w:szCs w:val="22"/>
        </w:rPr>
        <w:t xml:space="preserve"> </w:t>
      </w:r>
      <w:r w:rsidR="00882247">
        <w:rPr>
          <w:rFonts w:ascii="Calibri Light" w:hAnsi="Calibri Light" w:cs="Calibri Light"/>
          <w:sz w:val="22"/>
          <w:szCs w:val="22"/>
        </w:rPr>
        <w:br/>
      </w:r>
      <w:r w:rsidRPr="006B202B">
        <w:rPr>
          <w:rFonts w:ascii="Calibri Light" w:hAnsi="Calibri Light" w:cs="Calibri Light"/>
          <w:sz w:val="22"/>
          <w:szCs w:val="22"/>
        </w:rPr>
        <w:t>w stopniu nie mniejszym niż podwykonawca, na którego zasoby Wykonawca powoływał się w trakcie postępowania o udzielenie zamówienia</w:t>
      </w:r>
      <w:r w:rsidR="0047426C">
        <w:rPr>
          <w:rFonts w:ascii="Calibri Light" w:hAnsi="Calibri Light" w:cs="Calibri Light"/>
          <w:sz w:val="22"/>
          <w:szCs w:val="22"/>
        </w:rPr>
        <w:t xml:space="preserve"> (jeżeli dotyczy)</w:t>
      </w:r>
      <w:r w:rsidRPr="006B202B">
        <w:rPr>
          <w:rFonts w:ascii="Calibri Light" w:hAnsi="Calibri Light" w:cs="Calibri Light"/>
          <w:sz w:val="22"/>
          <w:szCs w:val="22"/>
        </w:rPr>
        <w:t>.</w:t>
      </w:r>
    </w:p>
    <w:p w14:paraId="4A420ACC" w14:textId="77777777" w:rsidR="00B26262" w:rsidRDefault="00B26262" w:rsidP="007C404E">
      <w:pPr>
        <w:pStyle w:val="Default"/>
        <w:jc w:val="center"/>
        <w:rPr>
          <w:rFonts w:ascii="Calibri Light" w:hAnsi="Calibri Light" w:cs="Calibri Light"/>
          <w:b/>
          <w:bCs/>
          <w:sz w:val="22"/>
          <w:szCs w:val="22"/>
        </w:rPr>
      </w:pPr>
    </w:p>
    <w:p w14:paraId="563C865F" w14:textId="17B9B42E" w:rsidR="00124C9C" w:rsidRPr="006B202B" w:rsidRDefault="00124C9C" w:rsidP="007C404E">
      <w:pPr>
        <w:pStyle w:val="Default"/>
        <w:jc w:val="center"/>
        <w:rPr>
          <w:rFonts w:ascii="Calibri Light" w:hAnsi="Calibri Light" w:cs="Calibri Light"/>
          <w:b/>
          <w:bCs/>
          <w:sz w:val="22"/>
          <w:szCs w:val="22"/>
        </w:rPr>
      </w:pPr>
      <w:r w:rsidRPr="006B202B">
        <w:rPr>
          <w:rFonts w:ascii="Calibri Light" w:hAnsi="Calibri Light" w:cs="Calibri Light"/>
          <w:b/>
          <w:bCs/>
          <w:sz w:val="22"/>
          <w:szCs w:val="22"/>
        </w:rPr>
        <w:t xml:space="preserve">§ </w:t>
      </w:r>
      <w:r w:rsidR="00794A0F">
        <w:rPr>
          <w:rFonts w:ascii="Calibri Light" w:hAnsi="Calibri Light" w:cs="Calibri Light"/>
          <w:b/>
          <w:bCs/>
          <w:sz w:val="22"/>
          <w:szCs w:val="22"/>
        </w:rPr>
        <w:t>8</w:t>
      </w:r>
    </w:p>
    <w:p w14:paraId="58F5CCEE" w14:textId="305A8385"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REKLAMACJE</w:t>
      </w:r>
    </w:p>
    <w:p w14:paraId="6206AC96" w14:textId="77777777" w:rsidR="00883A64" w:rsidRPr="006B202B"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Wykonawca gwarantuje wysoką jakość i bezpieczeństwo użycia </w:t>
      </w:r>
      <w:r>
        <w:rPr>
          <w:rFonts w:ascii="Calibri Light" w:hAnsi="Calibri Light" w:cs="Calibri Light"/>
          <w:sz w:val="22"/>
          <w:szCs w:val="22"/>
        </w:rPr>
        <w:t>produktów</w:t>
      </w:r>
      <w:r w:rsidRPr="006B202B">
        <w:rPr>
          <w:rFonts w:ascii="Calibri Light" w:hAnsi="Calibri Light" w:cs="Calibri Light"/>
          <w:sz w:val="22"/>
          <w:szCs w:val="22"/>
        </w:rPr>
        <w:t xml:space="preserve"> objętych przedmiotem </w:t>
      </w:r>
      <w:r>
        <w:rPr>
          <w:rFonts w:ascii="Calibri Light" w:hAnsi="Calibri Light" w:cs="Calibri Light"/>
          <w:sz w:val="22"/>
          <w:szCs w:val="22"/>
        </w:rPr>
        <w:t>U</w:t>
      </w:r>
      <w:r w:rsidRPr="006B202B">
        <w:rPr>
          <w:rFonts w:ascii="Calibri Light" w:hAnsi="Calibri Light" w:cs="Calibri Light"/>
          <w:sz w:val="22"/>
          <w:szCs w:val="22"/>
        </w:rPr>
        <w:t>mowy, o którym mowa w § 1 ust. 1.</w:t>
      </w:r>
    </w:p>
    <w:p w14:paraId="3517D3DB" w14:textId="77777777" w:rsidR="00883A64" w:rsidRPr="002F3FD4"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t xml:space="preserve">O stwierdzonych niezgodnościach jakościowych lub ilościowych dostawy z Umową lub zamówieniem jednostkowym Zamawiający zawiadamia Wykonawcę zgłoszeniem </w:t>
      </w:r>
      <w:r w:rsidRPr="002F3FD4">
        <w:rPr>
          <w:rFonts w:ascii="Calibri Light" w:hAnsi="Calibri Light" w:cs="Calibri Light"/>
          <w:b/>
          <w:color w:val="auto"/>
          <w:sz w:val="22"/>
          <w:szCs w:val="22"/>
        </w:rPr>
        <w:t>reklamacji</w:t>
      </w:r>
      <w:r w:rsidRPr="002F3FD4">
        <w:rPr>
          <w:rFonts w:ascii="Calibri Light" w:hAnsi="Calibri Light" w:cs="Calibri Light"/>
          <w:color w:val="auto"/>
          <w:sz w:val="22"/>
          <w:szCs w:val="22"/>
        </w:rPr>
        <w:t>. Za termin zgłoszenia reklamacji Strony uznają dzień przesłania zawiadomienia o wadliwości lub brakach dostawy za pośrednictwem poczty elektronicznej.</w:t>
      </w:r>
    </w:p>
    <w:p w14:paraId="6E273878" w14:textId="77777777" w:rsidR="00883A64" w:rsidRPr="006B202B"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 przypadku stwierdzenia niezgodności jakościowych (również ukrytych) dostawy z </w:t>
      </w:r>
      <w:r>
        <w:rPr>
          <w:rFonts w:ascii="Calibri Light" w:hAnsi="Calibri Light" w:cs="Calibri Light"/>
          <w:sz w:val="22"/>
          <w:szCs w:val="22"/>
        </w:rPr>
        <w:t>U</w:t>
      </w:r>
      <w:r w:rsidRPr="006B202B">
        <w:rPr>
          <w:rFonts w:ascii="Calibri Light" w:hAnsi="Calibri Light" w:cs="Calibri Light"/>
          <w:sz w:val="22"/>
          <w:szCs w:val="22"/>
        </w:rPr>
        <w:t>mową bądź zamówieniem jednostkowym, Wykonawca zobowiązany jest do wymiany wadliw</w:t>
      </w:r>
      <w:r>
        <w:rPr>
          <w:rFonts w:ascii="Calibri Light" w:hAnsi="Calibri Light" w:cs="Calibri Light"/>
          <w:sz w:val="22"/>
          <w:szCs w:val="22"/>
        </w:rPr>
        <w:t>ych produktów</w:t>
      </w:r>
      <w:r w:rsidRPr="006B202B">
        <w:rPr>
          <w:rFonts w:ascii="Calibri Light" w:hAnsi="Calibri Light" w:cs="Calibri Light"/>
          <w:sz w:val="22"/>
          <w:szCs w:val="22"/>
        </w:rPr>
        <w:t xml:space="preserve"> na woln</w:t>
      </w:r>
      <w:r>
        <w:rPr>
          <w:rFonts w:ascii="Calibri Light" w:hAnsi="Calibri Light" w:cs="Calibri Light"/>
          <w:sz w:val="22"/>
          <w:szCs w:val="22"/>
        </w:rPr>
        <w:t>e</w:t>
      </w:r>
      <w:r w:rsidRPr="006B202B">
        <w:rPr>
          <w:rFonts w:ascii="Calibri Light" w:hAnsi="Calibri Light" w:cs="Calibri Light"/>
          <w:sz w:val="22"/>
          <w:szCs w:val="22"/>
        </w:rPr>
        <w:t xml:space="preserve"> od wad, na własny koszt i ryzyko - w terminie </w:t>
      </w:r>
      <w:r w:rsidRPr="000B56C1">
        <w:rPr>
          <w:rFonts w:ascii="Calibri Light" w:hAnsi="Calibri Light" w:cs="Calibri Light"/>
          <w:b/>
          <w:sz w:val="22"/>
          <w:szCs w:val="22"/>
        </w:rPr>
        <w:t>5 dni roboczych</w:t>
      </w:r>
      <w:r w:rsidRPr="006B202B">
        <w:rPr>
          <w:rFonts w:ascii="Calibri Light" w:hAnsi="Calibri Light" w:cs="Calibri Light"/>
          <w:sz w:val="22"/>
          <w:szCs w:val="22"/>
        </w:rPr>
        <w:t xml:space="preserve"> od dnia zgłoszenia reklamacji</w:t>
      </w:r>
      <w:r>
        <w:rPr>
          <w:rFonts w:ascii="Calibri Light" w:hAnsi="Calibri Light" w:cs="Calibri Light"/>
          <w:sz w:val="22"/>
          <w:szCs w:val="22"/>
        </w:rPr>
        <w:t>.</w:t>
      </w:r>
    </w:p>
    <w:p w14:paraId="71AE5178" w14:textId="77777777" w:rsidR="00883A64" w:rsidRPr="002F3FD4"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lastRenderedPageBreak/>
        <w:t>O przypadkach niezgodności ilościowej dostawy z Umową bądź zamówieniem jednostkowym Zamawiający zawiadomi Wykonawcę, który zobowiązany jest do niezwłocznego (</w:t>
      </w:r>
      <w:r w:rsidRPr="002F3FD4">
        <w:rPr>
          <w:rFonts w:ascii="Calibri Light" w:hAnsi="Calibri Light" w:cs="Calibri Light"/>
          <w:b/>
          <w:color w:val="auto"/>
          <w:sz w:val="22"/>
          <w:szCs w:val="22"/>
        </w:rPr>
        <w:t>3 dni robocze</w:t>
      </w:r>
      <w:r w:rsidRPr="002F3FD4">
        <w:rPr>
          <w:rFonts w:ascii="Calibri Light" w:hAnsi="Calibri Light" w:cs="Calibri Light"/>
          <w:color w:val="auto"/>
          <w:sz w:val="22"/>
          <w:szCs w:val="22"/>
        </w:rPr>
        <w:t>) uzupełnienia różnicy w ilości wynikającej z zamówienia jednostkowego i faktycznie zrealizowanej dostawy.</w:t>
      </w:r>
    </w:p>
    <w:p w14:paraId="47786ECA" w14:textId="77777777" w:rsidR="00883A64" w:rsidRPr="006B202B"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 przypadku, gdy Wykonawca kwestionuje zasadność reklamacji złożonej przez Zamawiającego, Strony w terminie </w:t>
      </w:r>
      <w:r w:rsidRPr="000B56C1">
        <w:rPr>
          <w:rFonts w:ascii="Calibri Light" w:hAnsi="Calibri Light" w:cs="Calibri Light"/>
          <w:b/>
          <w:sz w:val="22"/>
          <w:szCs w:val="22"/>
        </w:rPr>
        <w:t>2 dni roboczych</w:t>
      </w:r>
      <w:r w:rsidRPr="006B202B">
        <w:rPr>
          <w:rFonts w:ascii="Calibri Light" w:hAnsi="Calibri Light" w:cs="Calibri Light"/>
          <w:sz w:val="22"/>
          <w:szCs w:val="22"/>
        </w:rPr>
        <w:t xml:space="preserve"> wyznaczą swoich przedstawicieli w celu ustalenia stanu faktycznego, a w przypadku braku porozumienia Zamawiający uprawniony będzie do zasięgnięcia opinii lub ekspertyzy właściwego organu lub </w:t>
      </w:r>
      <w:r>
        <w:rPr>
          <w:rFonts w:ascii="Calibri Light" w:hAnsi="Calibri Light" w:cs="Calibri Light"/>
          <w:sz w:val="22"/>
          <w:szCs w:val="22"/>
        </w:rPr>
        <w:t xml:space="preserve">wszczęcia procedury rozstrzygania sporów, wskazanej </w:t>
      </w:r>
      <w:r w:rsidRPr="000B56C1">
        <w:rPr>
          <w:rFonts w:ascii="Calibri Light" w:hAnsi="Calibri Light" w:cs="Calibri Light"/>
          <w:sz w:val="22"/>
          <w:szCs w:val="22"/>
        </w:rPr>
        <w:t>w § 1</w:t>
      </w:r>
      <w:r>
        <w:rPr>
          <w:rFonts w:ascii="Calibri Light" w:hAnsi="Calibri Light" w:cs="Calibri Light"/>
          <w:sz w:val="22"/>
          <w:szCs w:val="22"/>
        </w:rPr>
        <w:t>4</w:t>
      </w:r>
      <w:r w:rsidRPr="000B56C1">
        <w:rPr>
          <w:rFonts w:ascii="Calibri Light" w:hAnsi="Calibri Light" w:cs="Calibri Light"/>
          <w:sz w:val="22"/>
          <w:szCs w:val="22"/>
        </w:rPr>
        <w:t xml:space="preserve"> Umowy</w:t>
      </w:r>
      <w:r w:rsidRPr="006B202B">
        <w:rPr>
          <w:rFonts w:ascii="Calibri Light" w:hAnsi="Calibri Light" w:cs="Calibri Light"/>
          <w:sz w:val="22"/>
          <w:szCs w:val="22"/>
        </w:rPr>
        <w:t>. Jeżeli reklamacja Zamawiającego okaże się uzasadniona, koszty związane z przeprowadzeniem opinii lub ekspertyzy ponosi Wykonawca.</w:t>
      </w:r>
    </w:p>
    <w:p w14:paraId="723F2182" w14:textId="77777777" w:rsidR="00883A64" w:rsidRPr="006B202B" w:rsidRDefault="00883A64" w:rsidP="00883A64">
      <w:pPr>
        <w:pStyle w:val="Teksttreci21"/>
        <w:numPr>
          <w:ilvl w:val="0"/>
          <w:numId w:val="7"/>
        </w:numPr>
        <w:shd w:val="clear" w:color="auto" w:fill="auto"/>
        <w:tabs>
          <w:tab w:val="left" w:pos="284"/>
        </w:tabs>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Płatność faktury za dostarczony towar objęty reklamacją zostaje zawieszona do czasu ostatecznego rozstrzygnięcia reklamacji, na co Wykonawca wyraża zgodę.</w:t>
      </w:r>
    </w:p>
    <w:p w14:paraId="7AF5682B" w14:textId="77777777" w:rsidR="00883A64" w:rsidRPr="002F3FD4" w:rsidRDefault="00883A64" w:rsidP="00883A64">
      <w:pPr>
        <w:pStyle w:val="Teksttreci21"/>
        <w:numPr>
          <w:ilvl w:val="0"/>
          <w:numId w:val="7"/>
        </w:numPr>
        <w:shd w:val="clear" w:color="auto" w:fill="auto"/>
        <w:tabs>
          <w:tab w:val="left" w:pos="352"/>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t xml:space="preserve">W celu zapewnienia ciągłości wykonywania działalności leczniczej przez Zamawiającego przez czas trwania procedury reklamacyjnej, Wykonawca dostarczy nową partię towaru (wolną od wad) - w terminie </w:t>
      </w:r>
      <w:r>
        <w:rPr>
          <w:rFonts w:ascii="Calibri Light" w:hAnsi="Calibri Light" w:cs="Calibri Light"/>
          <w:b/>
          <w:color w:val="auto"/>
          <w:sz w:val="22"/>
          <w:szCs w:val="22"/>
        </w:rPr>
        <w:t>2</w:t>
      </w:r>
      <w:r w:rsidRPr="002F3FD4">
        <w:rPr>
          <w:rFonts w:ascii="Calibri Light" w:hAnsi="Calibri Light" w:cs="Calibri Light"/>
          <w:b/>
          <w:color w:val="auto"/>
          <w:sz w:val="22"/>
          <w:szCs w:val="22"/>
        </w:rPr>
        <w:t xml:space="preserve"> dni roboczych</w:t>
      </w:r>
      <w:r w:rsidRPr="002F3FD4">
        <w:rPr>
          <w:rFonts w:ascii="Calibri Light" w:hAnsi="Calibri Light" w:cs="Calibri Light"/>
          <w:color w:val="auto"/>
          <w:sz w:val="22"/>
          <w:szCs w:val="22"/>
        </w:rPr>
        <w:t xml:space="preserve"> od dnia odrzucenia reklamacji.</w:t>
      </w:r>
    </w:p>
    <w:p w14:paraId="33AA21D9" w14:textId="77777777" w:rsidR="00883A64" w:rsidRPr="002F3FD4" w:rsidRDefault="00883A64" w:rsidP="00883A64">
      <w:pPr>
        <w:pStyle w:val="Teksttreci21"/>
        <w:numPr>
          <w:ilvl w:val="0"/>
          <w:numId w:val="7"/>
        </w:numPr>
        <w:shd w:val="clear" w:color="auto" w:fill="auto"/>
        <w:tabs>
          <w:tab w:val="left" w:pos="352"/>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t xml:space="preserve">W przypadku rozstrzygnięcia reklamacji na korzyść Zamawiającego, Wykonawca zobowiązany jest do odbioru na własny koszt i ryzyko wadliwego towaru - w terminie </w:t>
      </w:r>
      <w:r>
        <w:rPr>
          <w:rFonts w:ascii="Calibri Light" w:hAnsi="Calibri Light" w:cs="Calibri Light"/>
          <w:b/>
          <w:color w:val="auto"/>
          <w:sz w:val="22"/>
          <w:szCs w:val="22"/>
        </w:rPr>
        <w:t>2</w:t>
      </w:r>
      <w:r w:rsidRPr="002F3FD4">
        <w:rPr>
          <w:rFonts w:ascii="Calibri Light" w:hAnsi="Calibri Light" w:cs="Calibri Light"/>
          <w:b/>
          <w:color w:val="auto"/>
          <w:sz w:val="22"/>
          <w:szCs w:val="22"/>
        </w:rPr>
        <w:t xml:space="preserve"> dni</w:t>
      </w:r>
      <w:r w:rsidRPr="002F3FD4">
        <w:rPr>
          <w:rFonts w:ascii="Calibri Light" w:hAnsi="Calibri Light" w:cs="Calibri Light"/>
          <w:color w:val="auto"/>
          <w:sz w:val="22"/>
          <w:szCs w:val="22"/>
        </w:rPr>
        <w:t xml:space="preserve"> od daty rozstrzygnięcia reklamacji, </w:t>
      </w:r>
      <w:r w:rsidRPr="002F3FD4">
        <w:rPr>
          <w:rFonts w:ascii="Calibri Light" w:hAnsi="Calibri Light" w:cs="Calibri Light"/>
          <w:color w:val="auto"/>
          <w:sz w:val="22"/>
          <w:szCs w:val="22"/>
        </w:rPr>
        <w:br/>
        <w:t>a złożona faktura podlega zwrotowi.</w:t>
      </w:r>
    </w:p>
    <w:p w14:paraId="20E14EC9" w14:textId="77777777" w:rsidR="00883A64" w:rsidRPr="00540ED4" w:rsidRDefault="00883A64" w:rsidP="00883A64">
      <w:pPr>
        <w:pStyle w:val="Teksttreci21"/>
        <w:numPr>
          <w:ilvl w:val="0"/>
          <w:numId w:val="7"/>
        </w:numPr>
        <w:shd w:val="clear" w:color="auto" w:fill="auto"/>
        <w:tabs>
          <w:tab w:val="left" w:pos="352"/>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 przypadku rozstrzygnięcia reklamacji na korzyść Wykonawcy, towar objęty reklamacją zostanie zaliczony na poczet wykonania </w:t>
      </w:r>
      <w:r>
        <w:rPr>
          <w:rFonts w:ascii="Calibri Light" w:hAnsi="Calibri Light" w:cs="Calibri Light"/>
          <w:sz w:val="22"/>
          <w:szCs w:val="22"/>
        </w:rPr>
        <w:t>U</w:t>
      </w:r>
      <w:r w:rsidRPr="006B202B">
        <w:rPr>
          <w:rFonts w:ascii="Calibri Light" w:hAnsi="Calibri Light" w:cs="Calibri Light"/>
          <w:sz w:val="22"/>
          <w:szCs w:val="22"/>
        </w:rPr>
        <w:t>mowy, a termin płatności faktury liczony będzie od daty ostatecznego rozstrzygnięcia reklamacji.</w:t>
      </w:r>
    </w:p>
    <w:p w14:paraId="24391B39" w14:textId="2763C502" w:rsidR="006F5A19" w:rsidRPr="006B202B" w:rsidRDefault="00D965BD" w:rsidP="00D53160">
      <w:pPr>
        <w:pStyle w:val="Teksttreci60"/>
        <w:shd w:val="clear" w:color="auto" w:fill="auto"/>
        <w:spacing w:line="240" w:lineRule="auto"/>
        <w:rPr>
          <w:rFonts w:ascii="Calibri Light" w:hAnsi="Calibri Light" w:cs="Calibri Light"/>
          <w:b/>
          <w:sz w:val="22"/>
          <w:szCs w:val="22"/>
        </w:rPr>
      </w:pPr>
      <w:r w:rsidRPr="006B202B">
        <w:rPr>
          <w:rFonts w:ascii="Calibri Light" w:hAnsi="Calibri Light" w:cs="Calibri Light"/>
          <w:b/>
          <w:sz w:val="22"/>
          <w:szCs w:val="22"/>
        </w:rPr>
        <w:t>§</w:t>
      </w:r>
      <w:r w:rsidR="000B56C1">
        <w:rPr>
          <w:rFonts w:ascii="Calibri Light" w:hAnsi="Calibri Light" w:cs="Calibri Light"/>
          <w:b/>
          <w:sz w:val="22"/>
          <w:szCs w:val="22"/>
        </w:rPr>
        <w:t>9</w:t>
      </w:r>
    </w:p>
    <w:p w14:paraId="34BE3213" w14:textId="4E48E9D8"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ZMIANY UMOWY</w:t>
      </w:r>
    </w:p>
    <w:p w14:paraId="5D39A11D" w14:textId="77777777" w:rsidR="001749DE" w:rsidRPr="00922DDB"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sz w:val="22"/>
          <w:szCs w:val="22"/>
        </w:rPr>
      </w:pPr>
      <w:r w:rsidRPr="00922DDB">
        <w:rPr>
          <w:rFonts w:ascii="Calibri Light" w:hAnsi="Calibri Light"/>
          <w:sz w:val="22"/>
          <w:szCs w:val="22"/>
        </w:rPr>
        <w:t>Zamawiający przewiduje możliwość dokonania zmiany zawartej Umowy w przypadku:</w:t>
      </w:r>
    </w:p>
    <w:p w14:paraId="06E6BEE3" w14:textId="28A143B9" w:rsidR="001749DE" w:rsidRPr="003764FC" w:rsidRDefault="001749DE" w:rsidP="003C3E7E">
      <w:pPr>
        <w:pStyle w:val="NormalnyWeb"/>
        <w:numPr>
          <w:ilvl w:val="0"/>
          <w:numId w:val="16"/>
        </w:numPr>
        <w:spacing w:before="0" w:beforeAutospacing="0" w:after="0" w:line="276" w:lineRule="auto"/>
        <w:ind w:left="714" w:hanging="357"/>
        <w:jc w:val="both"/>
        <w:rPr>
          <w:rFonts w:ascii="Calibri Light" w:hAnsi="Calibri Light"/>
          <w:sz w:val="22"/>
          <w:szCs w:val="22"/>
        </w:rPr>
      </w:pPr>
      <w:r w:rsidRPr="00922DDB">
        <w:rPr>
          <w:rFonts w:ascii="Calibri Light" w:hAnsi="Calibri Light"/>
          <w:sz w:val="22"/>
          <w:szCs w:val="22"/>
        </w:rPr>
        <w:t xml:space="preserve">wystąpienia okoliczności siły wyższej, takich jak w szczególności: pożar, powódź, niszczące działanie wiatru, gradobicie, uderzenie pioruna, upadek statku powietrznego, które to okoliczności przyczyniłyby się do opóźnienia wykonania świadczenia Wykonawcy – </w:t>
      </w:r>
      <w:r w:rsidR="00D65A8C">
        <w:rPr>
          <w:rFonts w:ascii="Calibri Light" w:hAnsi="Calibri Light"/>
          <w:sz w:val="22"/>
          <w:szCs w:val="22"/>
        </w:rPr>
        <w:t xml:space="preserve">poprzez </w:t>
      </w:r>
      <w:r w:rsidRPr="00922DDB">
        <w:rPr>
          <w:rFonts w:ascii="Calibri Light" w:hAnsi="Calibri Light"/>
          <w:sz w:val="22"/>
          <w:szCs w:val="22"/>
        </w:rPr>
        <w:t>przedłużenie terminu na wykonanie świadczenia Wykonawcy stosownie do przyczynienia się okoliczności siły wyższej do opóźnienia</w:t>
      </w:r>
      <w:r w:rsidR="00D65A8C">
        <w:rPr>
          <w:rFonts w:ascii="Calibri Light" w:hAnsi="Calibri Light"/>
          <w:sz w:val="22"/>
          <w:szCs w:val="22"/>
        </w:rPr>
        <w:t>;</w:t>
      </w:r>
    </w:p>
    <w:p w14:paraId="75AF32D8" w14:textId="3470559D" w:rsidR="00927CFE" w:rsidRPr="00EF3044" w:rsidRDefault="001749DE" w:rsidP="00927CFE">
      <w:pPr>
        <w:pStyle w:val="NormalnyWeb"/>
        <w:numPr>
          <w:ilvl w:val="0"/>
          <w:numId w:val="16"/>
        </w:numPr>
        <w:spacing w:before="0" w:beforeAutospacing="0" w:after="0" w:line="276" w:lineRule="auto"/>
        <w:ind w:left="714" w:hanging="357"/>
        <w:jc w:val="both"/>
        <w:rPr>
          <w:rFonts w:ascii="Calibri Light" w:hAnsi="Calibri Light"/>
          <w:sz w:val="22"/>
          <w:szCs w:val="22"/>
        </w:rPr>
      </w:pPr>
      <w:r w:rsidRPr="00922DDB">
        <w:rPr>
          <w:rFonts w:ascii="Calibri Light" w:hAnsi="Calibri Light"/>
          <w:sz w:val="22"/>
          <w:szCs w:val="22"/>
        </w:rPr>
        <w:t xml:space="preserve">niewykorzystania wartości </w:t>
      </w:r>
      <w:r w:rsidRPr="00EF3044">
        <w:rPr>
          <w:rFonts w:ascii="Calibri Light" w:hAnsi="Calibri Light"/>
          <w:sz w:val="22"/>
          <w:szCs w:val="22"/>
        </w:rPr>
        <w:t>Umowy</w:t>
      </w:r>
      <w:r w:rsidR="00927CFE" w:rsidRPr="00EF3044">
        <w:rPr>
          <w:rFonts w:ascii="Calibri Light" w:hAnsi="Calibri Light"/>
          <w:sz w:val="22"/>
          <w:szCs w:val="22"/>
        </w:rPr>
        <w:t xml:space="preserve"> (</w:t>
      </w:r>
      <w:r w:rsidR="00927CFE" w:rsidRPr="00EF3044">
        <w:rPr>
          <w:rFonts w:ascii="Calibri Light" w:hAnsi="Calibri Light" w:cs="Calibri"/>
          <w:sz w:val="22"/>
          <w:szCs w:val="22"/>
        </w:rPr>
        <w:t>zarówno w zakresie zamówienia podstawowego, jak i realizowanego w ramach prawa opcji)</w:t>
      </w:r>
      <w:r w:rsidRPr="00EF3044">
        <w:rPr>
          <w:rFonts w:ascii="Calibri Light" w:hAnsi="Calibri Light"/>
          <w:sz w:val="22"/>
          <w:szCs w:val="22"/>
        </w:rPr>
        <w:t xml:space="preserve">, w terminie określonym w § </w:t>
      </w:r>
      <w:r w:rsidR="00A11E22" w:rsidRPr="00EF3044">
        <w:rPr>
          <w:rFonts w:ascii="Calibri Light" w:hAnsi="Calibri Light"/>
          <w:sz w:val="22"/>
          <w:szCs w:val="22"/>
        </w:rPr>
        <w:t>4</w:t>
      </w:r>
      <w:r w:rsidRPr="00EF3044">
        <w:rPr>
          <w:rFonts w:ascii="Calibri Light" w:hAnsi="Calibri Light"/>
          <w:sz w:val="22"/>
          <w:szCs w:val="22"/>
        </w:rPr>
        <w:t xml:space="preserve"> – </w:t>
      </w:r>
      <w:r w:rsidR="00106072" w:rsidRPr="00EF3044">
        <w:rPr>
          <w:rFonts w:ascii="Calibri Light" w:hAnsi="Calibri Light"/>
          <w:sz w:val="22"/>
          <w:szCs w:val="22"/>
        </w:rPr>
        <w:br/>
      </w:r>
      <w:r w:rsidRPr="00EF3044">
        <w:rPr>
          <w:rFonts w:ascii="Calibri Light" w:hAnsi="Calibri Light"/>
          <w:sz w:val="22"/>
          <w:szCs w:val="22"/>
        </w:rPr>
        <w:t xml:space="preserve">w takim wypadku Zamawiający przewiduje możliwość przedłużenia okresu obowiązywania Umowy </w:t>
      </w:r>
      <w:r w:rsidR="00106072" w:rsidRPr="00EF3044">
        <w:rPr>
          <w:rFonts w:ascii="Calibri Light" w:hAnsi="Calibri Light"/>
          <w:sz w:val="22"/>
          <w:szCs w:val="22"/>
        </w:rPr>
        <w:br/>
      </w:r>
      <w:r w:rsidR="00A11E22" w:rsidRPr="00EF3044">
        <w:rPr>
          <w:rFonts w:ascii="Calibri Light" w:hAnsi="Calibri Light"/>
          <w:sz w:val="22"/>
          <w:szCs w:val="22"/>
        </w:rPr>
        <w:t>o</w:t>
      </w:r>
      <w:r w:rsidRPr="00EF3044">
        <w:rPr>
          <w:rFonts w:ascii="Calibri Light" w:hAnsi="Calibri Light"/>
          <w:sz w:val="22"/>
          <w:szCs w:val="22"/>
        </w:rPr>
        <w:t xml:space="preserve"> czas określony do </w:t>
      </w:r>
      <w:r w:rsidR="000678FF" w:rsidRPr="00EF3044">
        <w:rPr>
          <w:rFonts w:ascii="Calibri Light" w:hAnsi="Calibri Light"/>
          <w:sz w:val="22"/>
          <w:szCs w:val="22"/>
        </w:rPr>
        <w:t>12</w:t>
      </w:r>
      <w:r w:rsidRPr="00EF3044">
        <w:rPr>
          <w:rFonts w:ascii="Calibri Light" w:hAnsi="Calibri Light"/>
          <w:sz w:val="22"/>
          <w:szCs w:val="22"/>
        </w:rPr>
        <w:t xml:space="preserve"> miesięcy (jednak nie dłużej niż do wykorzystania wartości Umowy</w:t>
      </w:r>
      <w:r w:rsidR="00CD083A">
        <w:rPr>
          <w:rFonts w:ascii="Calibri Light" w:hAnsi="Calibri Light"/>
          <w:sz w:val="22"/>
          <w:szCs w:val="22"/>
        </w:rPr>
        <w:t>, o której mowa w § 2 ust. 5 Umowy</w:t>
      </w:r>
      <w:r w:rsidRPr="00EF3044">
        <w:rPr>
          <w:rFonts w:ascii="Calibri Light" w:hAnsi="Calibri Light"/>
          <w:sz w:val="22"/>
          <w:szCs w:val="22"/>
        </w:rPr>
        <w:t>)</w:t>
      </w:r>
      <w:r w:rsidR="00927CFE" w:rsidRPr="00EF3044">
        <w:rPr>
          <w:rFonts w:ascii="Calibri Light" w:hAnsi="Calibri Light"/>
          <w:sz w:val="22"/>
          <w:szCs w:val="22"/>
        </w:rPr>
        <w:t xml:space="preserve">. </w:t>
      </w:r>
      <w:r w:rsidR="00927CFE" w:rsidRPr="00EF3044">
        <w:rPr>
          <w:rFonts w:ascii="Calibri Light" w:hAnsi="Calibri Light" w:cs="Calibri"/>
          <w:sz w:val="22"/>
          <w:szCs w:val="22"/>
        </w:rPr>
        <w:t>Zmiany wskazane powyżej nie mogą skutkować zwiększeniem wartości umowy;</w:t>
      </w:r>
    </w:p>
    <w:p w14:paraId="73FDBE9D" w14:textId="1898BFDA" w:rsidR="001749DE" w:rsidRPr="000B56C1" w:rsidRDefault="001749DE" w:rsidP="003C3E7E">
      <w:pPr>
        <w:pStyle w:val="Akapitzlist"/>
        <w:numPr>
          <w:ilvl w:val="0"/>
          <w:numId w:val="16"/>
        </w:numPr>
        <w:spacing w:line="276" w:lineRule="auto"/>
        <w:jc w:val="both"/>
        <w:rPr>
          <w:rFonts w:ascii="Calibri Light" w:eastAsia="Times New Roman" w:hAnsi="Calibri Light" w:cs="Times New Roman"/>
          <w:color w:val="auto"/>
          <w:sz w:val="22"/>
          <w:szCs w:val="22"/>
        </w:rPr>
      </w:pPr>
      <w:r w:rsidRPr="000B56C1">
        <w:rPr>
          <w:rFonts w:ascii="Calibri Light" w:eastAsia="Times New Roman" w:hAnsi="Calibri Light" w:cs="Times New Roman"/>
          <w:color w:val="auto"/>
          <w:sz w:val="22"/>
          <w:szCs w:val="22"/>
        </w:rPr>
        <w:t xml:space="preserve">konieczności realizacji przez Wykonawcę dodatkowych </w:t>
      </w:r>
      <w:r w:rsidR="00A11E22" w:rsidRPr="000B56C1">
        <w:rPr>
          <w:rFonts w:ascii="Calibri Light" w:eastAsia="Times New Roman" w:hAnsi="Calibri Light" w:cs="Times New Roman"/>
          <w:color w:val="auto"/>
          <w:sz w:val="22"/>
          <w:szCs w:val="22"/>
        </w:rPr>
        <w:t>dostaw</w:t>
      </w:r>
      <w:r w:rsidRPr="000B56C1">
        <w:rPr>
          <w:rFonts w:ascii="Calibri Light" w:eastAsia="Times New Roman" w:hAnsi="Calibri Light" w:cs="Times New Roman"/>
          <w:color w:val="auto"/>
          <w:sz w:val="22"/>
          <w:szCs w:val="22"/>
        </w:rPr>
        <w:t xml:space="preserve">, których nie uwzględniono </w:t>
      </w:r>
      <w:r w:rsidR="00106072" w:rsidRPr="000B56C1">
        <w:rPr>
          <w:rFonts w:ascii="Calibri Light" w:eastAsia="Times New Roman" w:hAnsi="Calibri Light" w:cs="Times New Roman"/>
          <w:color w:val="auto"/>
          <w:sz w:val="22"/>
          <w:szCs w:val="22"/>
        </w:rPr>
        <w:br/>
      </w:r>
      <w:r w:rsidRPr="000B56C1">
        <w:rPr>
          <w:rFonts w:ascii="Calibri Light" w:eastAsia="Times New Roman" w:hAnsi="Calibri Light" w:cs="Times New Roman"/>
          <w:color w:val="auto"/>
          <w:sz w:val="22"/>
          <w:szCs w:val="22"/>
        </w:rPr>
        <w:t xml:space="preserve">w zamówieniu podstawowym, o ile stały się one niezbędne i zmiana Wykonawcy nie może zostać dokonana z powodów ekonomicznych lub technicznych, w szczególności dotyczących zamienności lub interoperacyjności </w:t>
      </w:r>
      <w:r w:rsidR="00A11E22" w:rsidRPr="000B56C1">
        <w:rPr>
          <w:rFonts w:ascii="Calibri Light" w:eastAsia="Times New Roman" w:hAnsi="Calibri Light" w:cs="Times New Roman"/>
          <w:color w:val="auto"/>
          <w:sz w:val="22"/>
          <w:szCs w:val="22"/>
        </w:rPr>
        <w:t>dostaw</w:t>
      </w:r>
      <w:r w:rsidRPr="000B56C1">
        <w:rPr>
          <w:rFonts w:ascii="Calibri Light" w:eastAsia="Times New Roman" w:hAnsi="Calibri Light" w:cs="Times New Roman"/>
          <w:color w:val="auto"/>
          <w:sz w:val="22"/>
          <w:szCs w:val="22"/>
        </w:rPr>
        <w:t xml:space="preserve"> zamówionych w ramach zamówienia podstawowego, gdy zmiana Wykonawcy spowodowałaby istotną niedogodność lub znaczne zwiększenie kosztów dla Zamawiającego, a ponadto wzrost wynagrodzenia spowodowany zmianą nie przekracza 50% wartości wskazanej w § 2 ust. 1 Umowy</w:t>
      </w:r>
      <w:r w:rsidR="00D65A8C" w:rsidRPr="000B56C1">
        <w:rPr>
          <w:rFonts w:ascii="Calibri Light" w:eastAsia="Times New Roman" w:hAnsi="Calibri Light" w:cs="Times New Roman"/>
          <w:color w:val="auto"/>
          <w:sz w:val="22"/>
          <w:szCs w:val="22"/>
        </w:rPr>
        <w:t>;</w:t>
      </w:r>
    </w:p>
    <w:p w14:paraId="42655F9F" w14:textId="77777777" w:rsidR="00313BD8" w:rsidRDefault="001749DE" w:rsidP="003C3E7E">
      <w:pPr>
        <w:pStyle w:val="NormalnyWeb"/>
        <w:numPr>
          <w:ilvl w:val="0"/>
          <w:numId w:val="16"/>
        </w:numPr>
        <w:spacing w:before="0" w:beforeAutospacing="0" w:after="0" w:line="276" w:lineRule="auto"/>
        <w:ind w:left="714" w:hanging="357"/>
        <w:jc w:val="both"/>
        <w:rPr>
          <w:rFonts w:ascii="Calibri Light" w:hAnsi="Calibri Light"/>
          <w:sz w:val="22"/>
          <w:szCs w:val="22"/>
        </w:rPr>
      </w:pPr>
      <w:r w:rsidRPr="00922DDB">
        <w:rPr>
          <w:rFonts w:ascii="Calibri Light" w:hAnsi="Calibri Light"/>
          <w:sz w:val="22"/>
          <w:szCs w:val="22"/>
        </w:rPr>
        <w:t>zmiany przepisów prawa mających wpływ na realizację Umowy</w:t>
      </w:r>
      <w:r>
        <w:rPr>
          <w:rFonts w:ascii="Calibri Light" w:hAnsi="Calibri Light"/>
          <w:sz w:val="22"/>
          <w:szCs w:val="22"/>
        </w:rPr>
        <w:t xml:space="preserve"> i powodujących konieczność odpowiedniej zmiany jej treści</w:t>
      </w:r>
      <w:r w:rsidR="00313BD8">
        <w:rPr>
          <w:rFonts w:ascii="Calibri Light" w:hAnsi="Calibri Light"/>
          <w:sz w:val="22"/>
          <w:szCs w:val="22"/>
        </w:rPr>
        <w:t>,</w:t>
      </w:r>
    </w:p>
    <w:p w14:paraId="68868272" w14:textId="5E769189" w:rsidR="001749DE" w:rsidRPr="00313BD8" w:rsidRDefault="00313BD8" w:rsidP="00313BD8">
      <w:pPr>
        <w:pStyle w:val="Akapitzlist"/>
        <w:numPr>
          <w:ilvl w:val="0"/>
          <w:numId w:val="16"/>
        </w:numPr>
        <w:rPr>
          <w:rFonts w:ascii="Calibri Light" w:eastAsia="Times New Roman" w:hAnsi="Calibri Light" w:cs="Times New Roman"/>
          <w:color w:val="auto"/>
          <w:sz w:val="22"/>
          <w:szCs w:val="22"/>
        </w:rPr>
      </w:pPr>
      <w:r w:rsidRPr="00313BD8">
        <w:rPr>
          <w:rFonts w:ascii="Calibri Light" w:eastAsia="Times New Roman" w:hAnsi="Calibri Light" w:cs="Times New Roman"/>
          <w:color w:val="auto"/>
          <w:sz w:val="22"/>
          <w:szCs w:val="22"/>
        </w:rPr>
        <w:t>stosowania przez Wykonawcę lub producenta czasowych lub jednorazowych cen promocyjnych bądź upustów.</w:t>
      </w:r>
    </w:p>
    <w:p w14:paraId="5A858768" w14:textId="312EF576" w:rsidR="00790BDD" w:rsidRDefault="00790BDD" w:rsidP="006D03BE">
      <w:pPr>
        <w:pStyle w:val="Teksttreci21"/>
        <w:numPr>
          <w:ilvl w:val="0"/>
          <w:numId w:val="15"/>
        </w:numPr>
        <w:shd w:val="clear" w:color="auto" w:fill="auto"/>
        <w:tabs>
          <w:tab w:val="left" w:pos="359"/>
        </w:tabs>
        <w:spacing w:line="276" w:lineRule="auto"/>
        <w:rPr>
          <w:rFonts w:ascii="Calibri Light" w:hAnsi="Calibri Light" w:cs="Calibri"/>
          <w:color w:val="auto"/>
          <w:sz w:val="22"/>
          <w:szCs w:val="22"/>
        </w:rPr>
      </w:pPr>
      <w:r>
        <w:rPr>
          <w:rFonts w:ascii="Calibri Light" w:hAnsi="Calibri Light" w:cs="Calibri"/>
          <w:sz w:val="22"/>
          <w:szCs w:val="22"/>
        </w:rPr>
        <w:t>Nie wymagają zmiany umowy w formie aneksu następujące okoliczności:</w:t>
      </w:r>
    </w:p>
    <w:p w14:paraId="4FA896DE" w14:textId="77777777" w:rsidR="00790BDD" w:rsidRDefault="00790BDD" w:rsidP="00244642">
      <w:pPr>
        <w:numPr>
          <w:ilvl w:val="0"/>
          <w:numId w:val="46"/>
        </w:numPr>
        <w:spacing w:line="276" w:lineRule="auto"/>
        <w:ind w:left="567" w:hanging="283"/>
        <w:jc w:val="both"/>
        <w:rPr>
          <w:rFonts w:ascii="Calibri Light" w:hAnsi="Calibri Light" w:cs="Calibri"/>
          <w:sz w:val="22"/>
          <w:szCs w:val="22"/>
        </w:rPr>
      </w:pPr>
      <w:r>
        <w:rPr>
          <w:rFonts w:ascii="Calibri Light" w:hAnsi="Calibri Light" w:cs="Calibri"/>
          <w:sz w:val="22"/>
          <w:szCs w:val="22"/>
        </w:rPr>
        <w:t xml:space="preserve">zmiana producenta, nazwy handlowej lub numeru katalogowego produktu, z zachowaniem jego </w:t>
      </w:r>
      <w:r>
        <w:rPr>
          <w:rFonts w:ascii="Calibri Light" w:hAnsi="Calibri Light" w:cs="Calibri"/>
          <w:sz w:val="22"/>
          <w:szCs w:val="22"/>
        </w:rPr>
        <w:lastRenderedPageBreak/>
        <w:t>parametrów nie gorszych niż zaoferowane,</w:t>
      </w:r>
    </w:p>
    <w:p w14:paraId="11B0A6AE" w14:textId="77777777" w:rsidR="00790BDD" w:rsidRDefault="00790BDD" w:rsidP="00790BDD">
      <w:pPr>
        <w:pStyle w:val="Teksttreci21"/>
        <w:numPr>
          <w:ilvl w:val="0"/>
          <w:numId w:val="46"/>
        </w:numPr>
        <w:shd w:val="clear" w:color="auto" w:fill="auto"/>
        <w:tabs>
          <w:tab w:val="left" w:pos="567"/>
        </w:tabs>
        <w:spacing w:line="276" w:lineRule="auto"/>
        <w:ind w:left="567" w:hanging="283"/>
        <w:rPr>
          <w:rFonts w:ascii="Calibri Light" w:hAnsi="Calibri Light" w:cs="Calibri"/>
          <w:sz w:val="22"/>
          <w:szCs w:val="22"/>
        </w:rPr>
      </w:pPr>
      <w:r>
        <w:rPr>
          <w:rFonts w:ascii="Calibri Light" w:hAnsi="Calibri Light" w:cs="Calibri"/>
          <w:sz w:val="22"/>
          <w:szCs w:val="22"/>
        </w:rPr>
        <w:t>w zakresie wielkości opakowania lub sposobu konfekcjonowania - z zachowaniem zasady proporcjonalności w stosunku do ceny objętej umową,</w:t>
      </w:r>
    </w:p>
    <w:p w14:paraId="40F7277E" w14:textId="77777777" w:rsidR="00790BDD" w:rsidRDefault="00790BDD" w:rsidP="00790BDD">
      <w:pPr>
        <w:pStyle w:val="Teksttreci21"/>
        <w:numPr>
          <w:ilvl w:val="0"/>
          <w:numId w:val="46"/>
        </w:numPr>
        <w:shd w:val="clear" w:color="auto" w:fill="auto"/>
        <w:tabs>
          <w:tab w:val="left" w:pos="359"/>
        </w:tabs>
        <w:spacing w:line="276" w:lineRule="auto"/>
        <w:ind w:left="567" w:hanging="283"/>
        <w:rPr>
          <w:rFonts w:ascii="Calibri Light" w:hAnsi="Calibri Light" w:cs="Calibri"/>
          <w:sz w:val="22"/>
          <w:szCs w:val="22"/>
        </w:rPr>
      </w:pPr>
      <w:r>
        <w:rPr>
          <w:rFonts w:ascii="Calibri Light" w:hAnsi="Calibri Light" w:cs="Calibri"/>
          <w:sz w:val="22"/>
          <w:szCs w:val="22"/>
        </w:rPr>
        <w:t>stosowania zamiennika (w przypadku np. braku dostępności wyrobu/zakończenia lub zawieszenia produkcji/dystrybucji itp.) z zachowaniem parametrów nie gorszych niż zaoferowane,</w:t>
      </w:r>
    </w:p>
    <w:p w14:paraId="021586B7" w14:textId="3FD38E32" w:rsidR="008F1301" w:rsidRPr="009735F7" w:rsidRDefault="00790BDD" w:rsidP="009735F7">
      <w:pPr>
        <w:pStyle w:val="Teksttreci21"/>
        <w:numPr>
          <w:ilvl w:val="0"/>
          <w:numId w:val="40"/>
        </w:numPr>
        <w:shd w:val="clear" w:color="auto" w:fill="auto"/>
        <w:tabs>
          <w:tab w:val="left" w:pos="359"/>
        </w:tabs>
        <w:spacing w:line="276" w:lineRule="auto"/>
        <w:ind w:left="360"/>
        <w:rPr>
          <w:rFonts w:ascii="Calibri Light" w:hAnsi="Calibri Light" w:cs="Calibri"/>
          <w:sz w:val="22"/>
          <w:szCs w:val="22"/>
        </w:rPr>
      </w:pPr>
      <w:r>
        <w:rPr>
          <w:rFonts w:ascii="Calibri Light" w:hAnsi="Calibri Light" w:cs="Calibri"/>
          <w:sz w:val="22"/>
          <w:szCs w:val="22"/>
        </w:rPr>
        <w:t xml:space="preserve">Zmiany określone w ust. 2 następują w formie wniosku </w:t>
      </w:r>
      <w:r>
        <w:rPr>
          <w:rFonts w:ascii="Calibri Light" w:hAnsi="Calibri Light" w:cs="Calibri"/>
          <w:b/>
          <w:sz w:val="22"/>
          <w:szCs w:val="22"/>
        </w:rPr>
        <w:t>Wykonawcy</w:t>
      </w:r>
      <w:r>
        <w:rPr>
          <w:rFonts w:ascii="Calibri Light" w:hAnsi="Calibri Light" w:cs="Calibri"/>
          <w:sz w:val="22"/>
          <w:szCs w:val="22"/>
        </w:rPr>
        <w:t xml:space="preserve"> i akceptacji </w:t>
      </w:r>
      <w:r>
        <w:rPr>
          <w:rFonts w:ascii="Calibri Light" w:hAnsi="Calibri Light" w:cs="Calibri"/>
          <w:b/>
          <w:sz w:val="22"/>
          <w:szCs w:val="22"/>
        </w:rPr>
        <w:t>Zamawiającego</w:t>
      </w:r>
      <w:r>
        <w:rPr>
          <w:rFonts w:ascii="Calibri Light" w:hAnsi="Calibri Light" w:cs="Calibri"/>
          <w:sz w:val="22"/>
          <w:szCs w:val="22"/>
        </w:rPr>
        <w:t>, które mogą zostać wyrażone w formie elektronicznej przez osoby wskazane w § 12 umowy.</w:t>
      </w:r>
    </w:p>
    <w:p w14:paraId="185311A4" w14:textId="77777777"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Strony postanawiają, iż dokonają odpowiedniej zmiany wynagrodzenia w wypadku wystąpienia którejkolwiek ze zmian przepisów wskazanych w art. 436 pkt 4 lit. b) Pzp, tj. zmiany:</w:t>
      </w:r>
    </w:p>
    <w:p w14:paraId="45D879D3" w14:textId="77777777"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stawki podatku od towarów i usług oraz podatku akcyzowego,</w:t>
      </w:r>
    </w:p>
    <w:p w14:paraId="1CC664CD" w14:textId="77777777"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wysokości minimalnego wynagrodzenia za pracę albo wysokości minimalnej stawki godzinowej, ustalonych na podstawie ustawy z dnia 10 października 2002 r. o minimalnym wynagrodzeniu za pracę,</w:t>
      </w:r>
    </w:p>
    <w:p w14:paraId="0215DB74" w14:textId="77777777"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zasad podlegania ubezpieczeniom społecznym lub ubezpieczeniu zdrowotnemu lub wysokości stawki składki na ubezpieczenia społeczne lub ubezpieczenie zdrowotne,</w:t>
      </w:r>
    </w:p>
    <w:p w14:paraId="1B908F7D" w14:textId="350DBA69"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 xml:space="preserve">zasad gromadzenia i wysokości wpłat do pracowniczych planów kapitałowych, o których mowa </w:t>
      </w:r>
      <w:r w:rsidR="004D481A" w:rsidRPr="00590DA6">
        <w:rPr>
          <w:rFonts w:ascii="Calibri Light" w:hAnsi="Calibri Light" w:cs="Calibri Light"/>
          <w:sz w:val="22"/>
          <w:szCs w:val="22"/>
        </w:rPr>
        <w:br/>
      </w:r>
      <w:r w:rsidRPr="00590DA6">
        <w:rPr>
          <w:rFonts w:ascii="Calibri Light" w:hAnsi="Calibri Light" w:cs="Calibri Light"/>
          <w:sz w:val="22"/>
          <w:szCs w:val="22"/>
        </w:rPr>
        <w:t>w ustawie z dnia 4 października 2018 r. o pracowniczych planach kapitałowych,</w:t>
      </w:r>
    </w:p>
    <w:p w14:paraId="13DD778C" w14:textId="1375471A" w:rsidR="001749DE" w:rsidRPr="00590DA6" w:rsidRDefault="00D3158D" w:rsidP="00286284">
      <w:pPr>
        <w:spacing w:line="276" w:lineRule="auto"/>
        <w:ind w:left="360"/>
        <w:jc w:val="both"/>
        <w:rPr>
          <w:rFonts w:ascii="Calibri Light" w:hAnsi="Calibri Light" w:cs="Calibri Light"/>
          <w:sz w:val="22"/>
          <w:szCs w:val="22"/>
        </w:rPr>
      </w:pPr>
      <w:r>
        <w:rPr>
          <w:rFonts w:ascii="Calibri Light" w:hAnsi="Calibri Light" w:cs="Calibri Light"/>
          <w:sz w:val="22"/>
          <w:szCs w:val="22"/>
        </w:rPr>
        <w:t xml:space="preserve">- </w:t>
      </w:r>
      <w:r w:rsidR="001749DE" w:rsidRPr="00590DA6">
        <w:rPr>
          <w:rFonts w:ascii="Calibri Light" w:hAnsi="Calibri Light" w:cs="Calibri Light"/>
          <w:sz w:val="22"/>
          <w:szCs w:val="22"/>
        </w:rPr>
        <w:t>pod warunkiem wykazania Zamawiającemu przez Wykonawcę, że zmiana ma wpływ na koszty realizacji przedmiotu Umowy oraz wykazania wysokości tych dodatkowych kosztów.</w:t>
      </w:r>
    </w:p>
    <w:p w14:paraId="323FE4C4" w14:textId="4703A6B9"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Zmiana wysokości wynagrodzenia, o której mowa w ust. </w:t>
      </w:r>
      <w:r w:rsidR="00790BDD">
        <w:rPr>
          <w:rFonts w:ascii="Calibri Light" w:hAnsi="Calibri Light" w:cs="Calibri Light"/>
          <w:sz w:val="22"/>
          <w:szCs w:val="22"/>
        </w:rPr>
        <w:t>4</w:t>
      </w:r>
      <w:r w:rsidRPr="00590DA6">
        <w:rPr>
          <w:rFonts w:ascii="Calibri Light" w:hAnsi="Calibri Light" w:cs="Calibri Light"/>
          <w:sz w:val="22"/>
          <w:szCs w:val="22"/>
        </w:rPr>
        <w:t xml:space="preserve">, obowiązywać będzie od dnia wejścia w życie zmian, o których mowa w ust. </w:t>
      </w:r>
      <w:r w:rsidR="00790BDD">
        <w:rPr>
          <w:rFonts w:ascii="Calibri Light" w:hAnsi="Calibri Light" w:cs="Calibri Light"/>
          <w:sz w:val="22"/>
          <w:szCs w:val="22"/>
        </w:rPr>
        <w:t>4</w:t>
      </w:r>
      <w:r w:rsidRPr="00590DA6">
        <w:rPr>
          <w:rFonts w:ascii="Calibri Light" w:hAnsi="Calibri Light" w:cs="Calibri Light"/>
          <w:sz w:val="22"/>
          <w:szCs w:val="22"/>
        </w:rPr>
        <w:t>, zgodnie z załączoną uprzednio przez Wykonawcę kalkulacją kosztów oraz określoną niżej dokumentacją.</w:t>
      </w:r>
    </w:p>
    <w:p w14:paraId="583801CD" w14:textId="2677AC08"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W wypadku zmiany, o której mowa w ust. </w:t>
      </w:r>
      <w:r w:rsidR="00790BDD">
        <w:rPr>
          <w:rFonts w:ascii="Calibri Light" w:hAnsi="Calibri Light" w:cs="Calibri Light"/>
          <w:sz w:val="22"/>
          <w:szCs w:val="22"/>
        </w:rPr>
        <w:t>4</w:t>
      </w:r>
      <w:r w:rsidRPr="00590DA6">
        <w:rPr>
          <w:rFonts w:ascii="Calibri Light" w:hAnsi="Calibri Light" w:cs="Calibri Light"/>
          <w:sz w:val="22"/>
          <w:szCs w:val="22"/>
        </w:rPr>
        <w:t xml:space="preserve"> lit. a</w:t>
      </w:r>
      <w:r w:rsidR="00F535FE">
        <w:rPr>
          <w:rFonts w:ascii="Calibri Light" w:hAnsi="Calibri Light" w:cs="Calibri Light"/>
          <w:sz w:val="22"/>
          <w:szCs w:val="22"/>
        </w:rPr>
        <w:t>)</w:t>
      </w:r>
      <w:r w:rsidR="00F535FE" w:rsidRPr="00F535FE">
        <w:rPr>
          <w:rFonts w:ascii="Calibri Light" w:hAnsi="Calibri Light" w:cs="Calibri Light"/>
          <w:sz w:val="22"/>
          <w:szCs w:val="22"/>
        </w:rPr>
        <w:t xml:space="preserve"> </w:t>
      </w:r>
      <w:r w:rsidR="00F535FE" w:rsidRPr="00590DA6">
        <w:rPr>
          <w:rFonts w:ascii="Calibri Light" w:hAnsi="Calibri Light" w:cs="Calibri Light"/>
          <w:sz w:val="22"/>
          <w:szCs w:val="22"/>
        </w:rPr>
        <w:t>w zakresie zmiany stawki podatku VAT</w:t>
      </w:r>
      <w:r w:rsidRPr="00590DA6">
        <w:rPr>
          <w:rFonts w:ascii="Calibri Light" w:hAnsi="Calibri Light" w:cs="Calibri Light"/>
          <w:sz w:val="22"/>
          <w:szCs w:val="22"/>
        </w:rPr>
        <w:t>, wartość netto wynagrodzenia Wykonawcy nie zmieni się, a określona w aneksie wartość brutto wynagrodzenia zostanie wyliczona na podstawie nowych przepisów.</w:t>
      </w:r>
    </w:p>
    <w:p w14:paraId="77AA0410" w14:textId="63FD868C"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W przypadku zmiany, o której mowa w ust</w:t>
      </w:r>
      <w:r w:rsidR="007B67F3">
        <w:rPr>
          <w:rFonts w:ascii="Calibri Light" w:hAnsi="Calibri Light" w:cs="Calibri Light"/>
          <w:sz w:val="22"/>
          <w:szCs w:val="22"/>
        </w:rPr>
        <w:t>.</w:t>
      </w:r>
      <w:r w:rsidRPr="00590DA6">
        <w:rPr>
          <w:rFonts w:ascii="Calibri Light" w:hAnsi="Calibri Light" w:cs="Calibri Light"/>
          <w:sz w:val="22"/>
          <w:szCs w:val="22"/>
        </w:rPr>
        <w:t xml:space="preserve"> </w:t>
      </w:r>
      <w:r w:rsidR="00790BDD">
        <w:rPr>
          <w:rFonts w:ascii="Calibri Light" w:hAnsi="Calibri Light" w:cs="Calibri Light"/>
          <w:sz w:val="22"/>
          <w:szCs w:val="22"/>
        </w:rPr>
        <w:t>4</w:t>
      </w:r>
      <w:r w:rsidRPr="00590DA6">
        <w:rPr>
          <w:rFonts w:ascii="Calibri Light" w:hAnsi="Calibri Light" w:cs="Calibri Light"/>
          <w:sz w:val="22"/>
          <w:szCs w:val="22"/>
        </w:rPr>
        <w:t xml:space="preserve"> lit. b), wynagrodzenie Wykonawcy ulegnie zmianie o wartość wzrostu całkowitego kosztu wykonania przez Wykonawcę zamówienia wynikającą ze zwiększenia wynagrodzeń osób bezpośrednio wykonujących zamówienie do wysokości zmienionego minimalnego wynagrodzenia, z uwzględnieniem wszystkich obciążeń publicznoprawnych od kwoty wzrostu minimalnego wynagrodzenia (przy uwzględnieniu proporcji wynikającej z udziału tych osób w wykonaniu wszystkich zamówień realizowanych przez Wykonawcę).</w:t>
      </w:r>
    </w:p>
    <w:p w14:paraId="506ADDE9" w14:textId="7D5E429E"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W przypadku zmiany, o której mowa w ust</w:t>
      </w:r>
      <w:r w:rsidR="007B67F3">
        <w:rPr>
          <w:rFonts w:ascii="Calibri Light" w:hAnsi="Calibri Light" w:cs="Calibri Light"/>
          <w:sz w:val="22"/>
          <w:szCs w:val="22"/>
        </w:rPr>
        <w:t>.</w:t>
      </w:r>
      <w:r w:rsidRPr="00590DA6">
        <w:rPr>
          <w:rFonts w:ascii="Calibri Light" w:hAnsi="Calibri Light" w:cs="Calibri Light"/>
          <w:sz w:val="22"/>
          <w:szCs w:val="22"/>
        </w:rPr>
        <w:t xml:space="preserve"> </w:t>
      </w:r>
      <w:r w:rsidR="00790BDD">
        <w:rPr>
          <w:rFonts w:ascii="Calibri Light" w:hAnsi="Calibri Light" w:cs="Calibri Light"/>
          <w:sz w:val="22"/>
          <w:szCs w:val="22"/>
        </w:rPr>
        <w:t>4</w:t>
      </w:r>
      <w:r w:rsidRPr="00590DA6">
        <w:rPr>
          <w:rFonts w:ascii="Calibri Light" w:hAnsi="Calibri Light" w:cs="Calibri Light"/>
          <w:sz w:val="22"/>
          <w:szCs w:val="22"/>
        </w:rPr>
        <w:t xml:space="preserve"> lit. c) lub d), wynagrodzenie Wykonawcy ulegnie zmianie </w:t>
      </w:r>
      <w:r w:rsidR="004D481A" w:rsidRPr="00590DA6">
        <w:rPr>
          <w:rFonts w:ascii="Calibri Light" w:hAnsi="Calibri Light" w:cs="Calibri Light"/>
          <w:sz w:val="22"/>
          <w:szCs w:val="22"/>
        </w:rPr>
        <w:br/>
      </w:r>
      <w:r w:rsidRPr="00590DA6">
        <w:rPr>
          <w:rFonts w:ascii="Calibri Light" w:hAnsi="Calibri Light" w:cs="Calibri Light"/>
          <w:sz w:val="22"/>
          <w:szCs w:val="22"/>
        </w:rPr>
        <w:t>o wartość wzrostu całkowitego kosztu wykonania przez Wykonawcę zamówienia, jaką będzie on zobowiązany dodatkowo ponieść w celu uwzględnienia tej zmiany, przy zachowaniu dotychczasowej kwoty netto wynagrodzenia osób bezpośrednio wykonujących zamówienie na rzecz Zamawiającego (przy uwzględnieniu proporcji wynikającej z udziału tych osób w wykonaniu wszystkich zamówień realizowanych przez Wykonawcę).</w:t>
      </w:r>
    </w:p>
    <w:p w14:paraId="2ED0167A" w14:textId="2FC9601F"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Wprowadzenie zmian wysokości wynagrodzenia wymaga uprzedniego złożenia przez Wykonawcę oświadczenia o wysokości dodatkowych kosztów wynikających z wprowadzenia zmian, o których mowa w ust</w:t>
      </w:r>
      <w:r w:rsidR="007B67F3">
        <w:rPr>
          <w:rFonts w:ascii="Calibri Light" w:hAnsi="Calibri Light" w:cs="Calibri Light"/>
          <w:sz w:val="22"/>
          <w:szCs w:val="22"/>
        </w:rPr>
        <w:t>.</w:t>
      </w:r>
      <w:r w:rsidRPr="00590DA6">
        <w:rPr>
          <w:rFonts w:ascii="Calibri Light" w:hAnsi="Calibri Light" w:cs="Calibri Light"/>
          <w:sz w:val="22"/>
          <w:szCs w:val="22"/>
        </w:rPr>
        <w:t xml:space="preserve"> </w:t>
      </w:r>
      <w:r w:rsidR="00790BDD">
        <w:rPr>
          <w:rFonts w:ascii="Calibri Light" w:hAnsi="Calibri Light" w:cs="Calibri Light"/>
          <w:sz w:val="22"/>
          <w:szCs w:val="22"/>
        </w:rPr>
        <w:t>4</w:t>
      </w:r>
      <w:r w:rsidRPr="00590DA6">
        <w:rPr>
          <w:rFonts w:ascii="Calibri Light" w:hAnsi="Calibri Light" w:cs="Calibri Light"/>
          <w:sz w:val="22"/>
          <w:szCs w:val="22"/>
        </w:rPr>
        <w:t xml:space="preserve"> lit. b), c) lub d). </w:t>
      </w:r>
    </w:p>
    <w:p w14:paraId="7FFB1032" w14:textId="60881FA0"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W przypadku ust. </w:t>
      </w:r>
      <w:r w:rsidR="00790BDD">
        <w:rPr>
          <w:rFonts w:ascii="Calibri Light" w:hAnsi="Calibri Light" w:cs="Calibri Light"/>
          <w:sz w:val="22"/>
          <w:szCs w:val="22"/>
        </w:rPr>
        <w:t>4</w:t>
      </w:r>
      <w:r w:rsidRPr="00590DA6">
        <w:rPr>
          <w:rFonts w:ascii="Calibri Light" w:hAnsi="Calibri Light" w:cs="Calibri Light"/>
          <w:sz w:val="22"/>
          <w:szCs w:val="22"/>
        </w:rPr>
        <w:t xml:space="preserve">. lit. b) lub d), Wykonawca przedłoży Zamawiającemu wykaz pracowników, którzy bezpośrednio realizują </w:t>
      </w:r>
      <w:r w:rsidR="004D481A" w:rsidRPr="00590DA6">
        <w:rPr>
          <w:rFonts w:ascii="Calibri Light" w:hAnsi="Calibri Light" w:cs="Calibri Light"/>
          <w:sz w:val="22"/>
          <w:szCs w:val="22"/>
        </w:rPr>
        <w:t>U</w:t>
      </w:r>
      <w:r w:rsidRPr="00590DA6">
        <w:rPr>
          <w:rFonts w:ascii="Calibri Light" w:hAnsi="Calibri Light" w:cs="Calibri Light"/>
          <w:sz w:val="22"/>
          <w:szCs w:val="22"/>
        </w:rPr>
        <w:t xml:space="preserve">mowę i do których ma zastosowanie zmiana wraz z udokumentowaną kalkulacją kosztów oraz dokumentami rozliczeniowymi z tytułu wynagrodzeń dotyczącymi przedmiotowej zmiany. Wykaz powinien zawierać udokumentowane zestawienia, </w:t>
      </w:r>
      <w:r w:rsidR="00F535FE">
        <w:rPr>
          <w:rFonts w:ascii="Calibri Light" w:hAnsi="Calibri Light" w:cs="Calibri Light"/>
          <w:sz w:val="22"/>
          <w:szCs w:val="22"/>
        </w:rPr>
        <w:t xml:space="preserve">wskazujące </w:t>
      </w:r>
      <w:r w:rsidRPr="00590DA6">
        <w:rPr>
          <w:rFonts w:ascii="Calibri Light" w:hAnsi="Calibri Light" w:cs="Calibri Light"/>
          <w:sz w:val="22"/>
          <w:szCs w:val="22"/>
        </w:rPr>
        <w:t xml:space="preserve">ile roboczogodzin miesięcznie każdy </w:t>
      </w:r>
      <w:r w:rsidR="004D481A" w:rsidRPr="00590DA6">
        <w:rPr>
          <w:rFonts w:ascii="Calibri Light" w:hAnsi="Calibri Light" w:cs="Calibri Light"/>
          <w:sz w:val="22"/>
          <w:szCs w:val="22"/>
        </w:rPr>
        <w:br/>
      </w:r>
      <w:r w:rsidRPr="00590DA6">
        <w:rPr>
          <w:rFonts w:ascii="Calibri Light" w:hAnsi="Calibri Light" w:cs="Calibri Light"/>
          <w:sz w:val="22"/>
          <w:szCs w:val="22"/>
        </w:rPr>
        <w:t xml:space="preserve">z pracowników faktycznie realizuje </w:t>
      </w:r>
      <w:r w:rsidR="004D481A" w:rsidRPr="00590DA6">
        <w:rPr>
          <w:rFonts w:ascii="Calibri Light" w:hAnsi="Calibri Light" w:cs="Calibri Light"/>
          <w:sz w:val="22"/>
          <w:szCs w:val="22"/>
        </w:rPr>
        <w:t>U</w:t>
      </w:r>
      <w:r w:rsidRPr="00590DA6">
        <w:rPr>
          <w:rFonts w:ascii="Calibri Light" w:hAnsi="Calibri Light" w:cs="Calibri Light"/>
          <w:sz w:val="22"/>
          <w:szCs w:val="22"/>
        </w:rPr>
        <w:t xml:space="preserve">mowę. </w:t>
      </w:r>
    </w:p>
    <w:p w14:paraId="5DA9521C" w14:textId="456F63F5"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W przypadku ust. </w:t>
      </w:r>
      <w:r w:rsidR="00790BDD">
        <w:rPr>
          <w:rFonts w:ascii="Calibri Light" w:hAnsi="Calibri Light" w:cs="Calibri Light"/>
          <w:sz w:val="22"/>
          <w:szCs w:val="22"/>
        </w:rPr>
        <w:t>4</w:t>
      </w:r>
      <w:r w:rsidRPr="00590DA6">
        <w:rPr>
          <w:rFonts w:ascii="Calibri Light" w:hAnsi="Calibri Light" w:cs="Calibri Light"/>
          <w:sz w:val="22"/>
          <w:szCs w:val="22"/>
        </w:rPr>
        <w:t xml:space="preserve"> lit. c), Wykonawca przedkłada Zamawiającemu wykaz personelu, który bezpośrednio realizuje </w:t>
      </w:r>
      <w:r w:rsidR="004D481A" w:rsidRPr="00590DA6">
        <w:rPr>
          <w:rFonts w:ascii="Calibri Light" w:hAnsi="Calibri Light" w:cs="Calibri Light"/>
          <w:sz w:val="22"/>
          <w:szCs w:val="22"/>
        </w:rPr>
        <w:t>U</w:t>
      </w:r>
      <w:r w:rsidRPr="00590DA6">
        <w:rPr>
          <w:rFonts w:ascii="Calibri Light" w:hAnsi="Calibri Light" w:cs="Calibri Light"/>
          <w:sz w:val="22"/>
          <w:szCs w:val="22"/>
        </w:rPr>
        <w:t>mowę i dla którego ma zastosowanie zmiana wraz z udokumentowaną kalkulacją oraz dokumentami rozliczeniowymi z tytułu wynagrodzeń dotyczącymi przedmiotowej zmiany.</w:t>
      </w:r>
    </w:p>
    <w:p w14:paraId="43BFF76E" w14:textId="20C5B151" w:rsidR="001749DE" w:rsidRPr="00590DA6" w:rsidRDefault="00F33531"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lastRenderedPageBreak/>
        <w:t xml:space="preserve"> </w:t>
      </w:r>
      <w:r w:rsidR="001749DE" w:rsidRPr="00590DA6">
        <w:rPr>
          <w:rFonts w:ascii="Calibri Light" w:hAnsi="Calibri Light" w:cs="Calibri Light"/>
          <w:sz w:val="22"/>
          <w:szCs w:val="22"/>
        </w:rPr>
        <w:t xml:space="preserve">Wykonawca, w każdym ze wskazanych powyżej w ust. </w:t>
      </w:r>
      <w:r w:rsidR="00AE4B56">
        <w:rPr>
          <w:rFonts w:ascii="Calibri Light" w:hAnsi="Calibri Light" w:cs="Calibri Light"/>
          <w:sz w:val="22"/>
          <w:szCs w:val="22"/>
        </w:rPr>
        <w:t>7-11</w:t>
      </w:r>
      <w:r w:rsidR="001749DE" w:rsidRPr="00590DA6">
        <w:rPr>
          <w:rFonts w:ascii="Calibri Light" w:hAnsi="Calibri Light" w:cs="Calibri Light"/>
          <w:sz w:val="22"/>
          <w:szCs w:val="22"/>
        </w:rPr>
        <w:t xml:space="preserve"> przypadków, jest zobowiązany także złożyć oświadczenie w przedmiocie procentowego udziału w wykonaniu zamówienia na podstawie Umowy osób bezpośrednio wykonujących to zamówienie, w stosunku do ich udziału w wykonaniu wszystkich zamówień realizowanych przez Wykonawcę (w okresie, na który zawarta jest Umowa). Przedłożenie wskazanych dokumentów stanowi warunek rozpatrzenia wniosku Wykonawcy w przedmiocie zmiany Umowy.</w:t>
      </w:r>
    </w:p>
    <w:p w14:paraId="36840915" w14:textId="4D3FB795" w:rsidR="001749DE" w:rsidRDefault="00F33531"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 </w:t>
      </w:r>
      <w:r w:rsidR="001749DE" w:rsidRPr="00590DA6">
        <w:rPr>
          <w:rFonts w:ascii="Calibri Light" w:hAnsi="Calibri Light" w:cs="Calibri Light"/>
          <w:sz w:val="22"/>
          <w:szCs w:val="22"/>
        </w:rPr>
        <w:t xml:space="preserve">Wykonawca powinien zgłosić Zamawiającemu na piśmie zamiar zmiany, o którym mowa w ust. </w:t>
      </w:r>
      <w:r w:rsidR="00AE4B56">
        <w:rPr>
          <w:rFonts w:ascii="Calibri Light" w:hAnsi="Calibri Light" w:cs="Calibri Light"/>
          <w:sz w:val="22"/>
          <w:szCs w:val="22"/>
        </w:rPr>
        <w:t>4</w:t>
      </w:r>
      <w:r w:rsidR="001749DE" w:rsidRPr="00590DA6">
        <w:rPr>
          <w:rFonts w:ascii="Calibri Light" w:hAnsi="Calibri Light" w:cs="Calibri Light"/>
          <w:sz w:val="22"/>
          <w:szCs w:val="22"/>
        </w:rPr>
        <w:t xml:space="preserve">, wraz </w:t>
      </w:r>
      <w:r w:rsidR="004D481A" w:rsidRPr="00590DA6">
        <w:rPr>
          <w:rFonts w:ascii="Calibri Light" w:hAnsi="Calibri Light" w:cs="Calibri Light"/>
          <w:sz w:val="22"/>
          <w:szCs w:val="22"/>
        </w:rPr>
        <w:br/>
      </w:r>
      <w:r w:rsidR="001749DE" w:rsidRPr="00590DA6">
        <w:rPr>
          <w:rFonts w:ascii="Calibri Light" w:hAnsi="Calibri Light" w:cs="Calibri Light"/>
          <w:sz w:val="22"/>
          <w:szCs w:val="22"/>
        </w:rPr>
        <w:t>z kalkulacją oraz stosowną dokumentacją, w terminie 30 dni od zdarzenia uzasadniającego wprowadzenie zmiany, pod rygorem pominięcia.</w:t>
      </w:r>
    </w:p>
    <w:p w14:paraId="0632447A" w14:textId="29119B99" w:rsidR="00CE4195" w:rsidRDefault="00CE4195" w:rsidP="00CE4195">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6160EF">
        <w:rPr>
          <w:rFonts w:ascii="Calibri Light" w:hAnsi="Calibri Light" w:cs="Calibri Light"/>
          <w:sz w:val="22"/>
          <w:szCs w:val="22"/>
        </w:rPr>
        <w:t xml:space="preserve">Wykonawca lub Zamawiający będą ponadto uprawnieni do żądania zmiany wynagrodzenia, w sytuacji, gdy ceny materiałów lub koszty związane z realizacją przedmiotu Umowy ulegną podwyższeniu lub obniżeniu o łącznie co najmniej +/-5%, przy czym przez zmianę ceny materiałów lub kosztów rozumie się wzrost odpowiednio cen lub kosztów, jak i ich obniżenie, względem ceny lub kosztu przyjętych w celu ustalenia wynagrodzenia Wykonawcy zawartego w ofercie. Kolejna zmiana może nastąpić w przypadku dalszego podwyższenia lub obniżenia wskazanych powyższej cen lub kosztów o łącznie co najmniej +/- </w:t>
      </w:r>
      <w:r w:rsidR="006C55A7">
        <w:rPr>
          <w:rFonts w:ascii="Calibri Light" w:hAnsi="Calibri Light" w:cs="Calibri Light"/>
          <w:sz w:val="22"/>
          <w:szCs w:val="22"/>
        </w:rPr>
        <w:t>10</w:t>
      </w:r>
      <w:r w:rsidRPr="006160EF">
        <w:rPr>
          <w:rFonts w:ascii="Calibri Light" w:hAnsi="Calibri Light" w:cs="Calibri Light"/>
          <w:sz w:val="22"/>
          <w:szCs w:val="22"/>
        </w:rPr>
        <w:t>%, w stosunku do wartości będącej podstawą poprzedniej zmiany. Maksymalna wartość zmiany wynagrodzenia, jaką Zamawiający dopuszcza w efekcie zastosowania powyższych postanowień, wynosi + 20% wynagrodzenia brutto, o którym mowa w § 2 ust. 1 Umowy. Zmiana wynagrodzenia może dotyczyć dostaw  pozostałych do wykonania od dnia wprowadzenia zmiany wynagrodzenia.</w:t>
      </w:r>
    </w:p>
    <w:p w14:paraId="03427F13" w14:textId="09974A05" w:rsidR="00B01C25" w:rsidRPr="00B01C25" w:rsidRDefault="00B01C25" w:rsidP="00B01C25">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B01C25">
        <w:rPr>
          <w:rFonts w:ascii="Calibri Light" w:hAnsi="Calibri Light" w:cs="Calibri Light"/>
          <w:sz w:val="22"/>
          <w:szCs w:val="22"/>
        </w:rPr>
        <w:t>Zmiany określone w ust. 1</w:t>
      </w:r>
      <w:r w:rsidR="00AE4B56">
        <w:rPr>
          <w:rFonts w:ascii="Calibri Light" w:hAnsi="Calibri Light" w:cs="Calibri Light"/>
          <w:sz w:val="22"/>
          <w:szCs w:val="22"/>
        </w:rPr>
        <w:t>4</w:t>
      </w:r>
      <w:r w:rsidRPr="00B01C25">
        <w:rPr>
          <w:rFonts w:ascii="Calibri Light" w:hAnsi="Calibri Light" w:cs="Calibri Light"/>
          <w:sz w:val="22"/>
          <w:szCs w:val="22"/>
        </w:rPr>
        <w:t xml:space="preserve"> obowiązują od pierwszego dnia miesiąca, w którym uprawniony do żądania waloryzacji złożył prawidłowy i kompletny wniosek wraz z kalkulacją kosztów, mających wpływ na przedmiotową zmianę,</w:t>
      </w:r>
      <w:r>
        <w:t xml:space="preserve"> </w:t>
      </w:r>
      <w:r w:rsidRPr="00B01C25">
        <w:rPr>
          <w:rFonts w:ascii="Calibri Light" w:hAnsi="Calibri Light" w:cs="Calibri Light"/>
          <w:sz w:val="22"/>
          <w:szCs w:val="22"/>
        </w:rPr>
        <w:t>przy czym przy pierwszym wniosku Wykonawca zobowiązany jest wskazać poszczególne koszty przyjęte w celu ustalenia wynagrodzenia zawartego w ofercie. W przypadku gdy z wnioskiem o waloryzację występuje Zamawiający, Wykonawca zobowiązany jest do niezwłocznego przekazania mu cen lub kosztów przyjętych w celu ustalenia wynagrodzenia Wykonawcy zawartego w ofercie. Pierwsza waloryzacja może być procedowana na wniosek strony złożony najwcześniej po okresie 12 miesięcy (tj. w 13 miesiącu) od dnia otwarcia ofert, a następnie nie może być dokonywana częściej niż dwa razy w ciągu roku (okresu kolejnych 12 miesięcy) od dnia podpisania Umowy.</w:t>
      </w:r>
    </w:p>
    <w:p w14:paraId="6DAEF09B" w14:textId="43F3204D" w:rsidR="00A11E22" w:rsidRDefault="00F33531"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 </w:t>
      </w:r>
      <w:r w:rsidR="001749DE" w:rsidRPr="00590DA6">
        <w:rPr>
          <w:rFonts w:ascii="Calibri Light" w:hAnsi="Calibri Light" w:cs="Calibri Light"/>
          <w:sz w:val="22"/>
          <w:szCs w:val="22"/>
        </w:rPr>
        <w:t>Zmiana Umowy, o której mowa w ust</w:t>
      </w:r>
      <w:r w:rsidR="00F535FE">
        <w:rPr>
          <w:rFonts w:ascii="Calibri Light" w:hAnsi="Calibri Light" w:cs="Calibri Light"/>
          <w:sz w:val="22"/>
          <w:szCs w:val="22"/>
        </w:rPr>
        <w:t>.</w:t>
      </w:r>
      <w:r w:rsidR="001749DE" w:rsidRPr="00590DA6">
        <w:rPr>
          <w:rFonts w:ascii="Calibri Light" w:hAnsi="Calibri Light" w:cs="Calibri Light"/>
          <w:sz w:val="22"/>
          <w:szCs w:val="22"/>
        </w:rPr>
        <w:t xml:space="preserve"> </w:t>
      </w:r>
      <w:r w:rsidR="00AE4B56">
        <w:rPr>
          <w:rFonts w:ascii="Calibri Light" w:hAnsi="Calibri Light" w:cs="Calibri Light"/>
          <w:sz w:val="22"/>
          <w:szCs w:val="22"/>
        </w:rPr>
        <w:t>4</w:t>
      </w:r>
      <w:r w:rsidR="00A859FB">
        <w:rPr>
          <w:rFonts w:ascii="Calibri Light" w:hAnsi="Calibri Light" w:cs="Calibri Light"/>
          <w:sz w:val="22"/>
          <w:szCs w:val="22"/>
        </w:rPr>
        <w:t xml:space="preserve"> oraz ust. </w:t>
      </w:r>
      <w:r w:rsidR="00AE4B56">
        <w:rPr>
          <w:rFonts w:ascii="Calibri Light" w:hAnsi="Calibri Light" w:cs="Calibri Light"/>
          <w:sz w:val="22"/>
          <w:szCs w:val="22"/>
        </w:rPr>
        <w:t>14</w:t>
      </w:r>
      <w:r w:rsidR="001749DE" w:rsidRPr="00590DA6">
        <w:rPr>
          <w:rFonts w:ascii="Calibri Light" w:hAnsi="Calibri Light" w:cs="Calibri Light"/>
          <w:sz w:val="22"/>
          <w:szCs w:val="22"/>
        </w:rPr>
        <w:t>, nie zostanie dokonana w przypadku, gdy w przedstawionej przez Wykonawcę dokumentacji jego uprawnienie w przedmiotowym zakresie (oraz jego treść) nie zostanie w sposób jednoznaczny wykazane.</w:t>
      </w:r>
    </w:p>
    <w:p w14:paraId="79575AC9" w14:textId="7E416F2D" w:rsidR="007A3039" w:rsidRPr="00071E92" w:rsidRDefault="007A3039" w:rsidP="007A3039">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B845D4">
        <w:rPr>
          <w:rFonts w:ascii="Calibri Light" w:hAnsi="Calibri Light" w:cs="Calibri Light"/>
          <w:sz w:val="22"/>
          <w:szCs w:val="22"/>
        </w:rPr>
        <w:t>Wykonawca, którego wynagrodzenie zostało zmienione zgodnie z ust. 14, zobowiązany jest do zmiany wynagrodzenia przysługującego podwykonawcy, z którym zawarł umowę, w zakresie odpowiadającym zmianom cen materiałów lub kosztów dotyczących zobowiązania podwykonawcy, jeżeli przedmiotem umowy są roboty budowlane, dostawy lub usługi a okres obowiązywania umowy przekracza 6 miesięcy</w:t>
      </w:r>
      <w:r w:rsidRPr="00071E92">
        <w:rPr>
          <w:rFonts w:ascii="Calibri Light" w:hAnsi="Calibri Light" w:cs="Calibri Light"/>
          <w:sz w:val="22"/>
          <w:szCs w:val="22"/>
        </w:rPr>
        <w:t>.</w:t>
      </w:r>
    </w:p>
    <w:p w14:paraId="5EE10250" w14:textId="72FB19AA" w:rsidR="009A4CC5" w:rsidRPr="009A4CC5" w:rsidRDefault="00F33531" w:rsidP="009A4CC5">
      <w:pPr>
        <w:pStyle w:val="NormalnyWeb"/>
        <w:numPr>
          <w:ilvl w:val="0"/>
          <w:numId w:val="15"/>
        </w:numPr>
        <w:tabs>
          <w:tab w:val="clear" w:pos="720"/>
        </w:tabs>
        <w:spacing w:before="28" w:beforeAutospacing="0"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1749DE" w:rsidRPr="00A11E22">
        <w:rPr>
          <w:rFonts w:ascii="Calibri Light" w:hAnsi="Calibri Light" w:cs="Calibri Light"/>
          <w:sz w:val="22"/>
          <w:szCs w:val="22"/>
        </w:rPr>
        <w:t>W związku z nałożonymi na Zamawiającego zadaniami obronnymi w ramach realizacji Rozporządzenia Rady Ministrów w sprawie warunków i sposobu przygotowania oraz wykorzystania podmiotów leczniczych na potrzeby obronne państwa oraz właściwości organów w tych sprawach z dnia 27.</w:t>
      </w:r>
      <w:r w:rsidR="00AF04A3">
        <w:rPr>
          <w:rFonts w:ascii="Calibri Light" w:hAnsi="Calibri Light" w:cs="Calibri Light"/>
          <w:sz w:val="22"/>
          <w:szCs w:val="22"/>
        </w:rPr>
        <w:t>1</w:t>
      </w:r>
      <w:r w:rsidR="001749DE" w:rsidRPr="00A11E22">
        <w:rPr>
          <w:rFonts w:ascii="Calibri Light" w:hAnsi="Calibri Light" w:cs="Calibri Light"/>
          <w:sz w:val="22"/>
          <w:szCs w:val="22"/>
        </w:rPr>
        <w:t>0.202</w:t>
      </w:r>
      <w:r w:rsidR="00AF04A3">
        <w:rPr>
          <w:rFonts w:ascii="Calibri Light" w:hAnsi="Calibri Light" w:cs="Calibri Light"/>
          <w:sz w:val="22"/>
          <w:szCs w:val="22"/>
        </w:rPr>
        <w:t>3</w:t>
      </w:r>
      <w:r w:rsidR="001749DE" w:rsidRPr="00A11E22">
        <w:rPr>
          <w:rFonts w:ascii="Calibri Light" w:hAnsi="Calibri Light" w:cs="Calibri Light"/>
          <w:sz w:val="22"/>
          <w:szCs w:val="22"/>
        </w:rPr>
        <w:t xml:space="preserve"> r., Zamawiający jest zobowiązany udzielać świadczenia zdrowotne w każdym czasie, także podczas wystąpienia sytuacji kryzysowych oraz zaistnienia zagrożenia państwa i w czasie wojny. Wobec tego, w przypadku wystąpienia takich sytuacji kryzysowych, zaistnienia zagrożenia państwa lub wojny w czasie obowiązywania niniejszej Umowy, Zamawiający jest uprawniony do zlecenia Wykonawcy dodatkow</w:t>
      </w:r>
      <w:r w:rsidR="00A11E22">
        <w:rPr>
          <w:rFonts w:ascii="Calibri Light" w:hAnsi="Calibri Light" w:cs="Calibri Light"/>
          <w:sz w:val="22"/>
          <w:szCs w:val="22"/>
        </w:rPr>
        <w:t>ych</w:t>
      </w:r>
      <w:r w:rsidR="001749DE" w:rsidRPr="00A11E22">
        <w:rPr>
          <w:rFonts w:ascii="Calibri Light" w:hAnsi="Calibri Light" w:cs="Calibri Light"/>
          <w:sz w:val="22"/>
          <w:szCs w:val="22"/>
        </w:rPr>
        <w:t xml:space="preserve"> </w:t>
      </w:r>
      <w:r w:rsidR="00A11E22">
        <w:rPr>
          <w:rFonts w:ascii="Calibri Light" w:hAnsi="Calibri Light" w:cs="Calibri Light"/>
          <w:sz w:val="22"/>
          <w:szCs w:val="22"/>
        </w:rPr>
        <w:t>dostaw nie</w:t>
      </w:r>
      <w:r w:rsidR="002C02AA">
        <w:rPr>
          <w:rFonts w:ascii="Calibri Light" w:hAnsi="Calibri Light" w:cs="Calibri Light"/>
          <w:sz w:val="22"/>
          <w:szCs w:val="22"/>
        </w:rPr>
        <w:t>przewidzianych tą</w:t>
      </w:r>
      <w:r w:rsidR="001749DE" w:rsidRPr="00A11E22">
        <w:rPr>
          <w:rFonts w:ascii="Calibri Light" w:hAnsi="Calibri Light" w:cs="Calibri Light"/>
          <w:sz w:val="22"/>
          <w:szCs w:val="22"/>
        </w:rPr>
        <w:t xml:space="preserve"> </w:t>
      </w:r>
      <w:r w:rsidR="0060066B">
        <w:rPr>
          <w:rFonts w:ascii="Calibri Light" w:hAnsi="Calibri Light" w:cs="Calibri Light"/>
          <w:sz w:val="22"/>
          <w:szCs w:val="22"/>
        </w:rPr>
        <w:t>U</w:t>
      </w:r>
      <w:r w:rsidR="001749DE" w:rsidRPr="00A11E22">
        <w:rPr>
          <w:rFonts w:ascii="Calibri Light" w:hAnsi="Calibri Light" w:cs="Calibri Light"/>
          <w:sz w:val="22"/>
          <w:szCs w:val="22"/>
        </w:rPr>
        <w:t>mową</w:t>
      </w:r>
      <w:r w:rsidR="00A11E22">
        <w:rPr>
          <w:rFonts w:ascii="Calibri Light" w:hAnsi="Calibri Light" w:cs="Calibri Light"/>
          <w:sz w:val="22"/>
          <w:szCs w:val="22"/>
        </w:rPr>
        <w:t>,</w:t>
      </w:r>
      <w:r w:rsidR="001749DE" w:rsidRPr="00A11E22">
        <w:rPr>
          <w:rFonts w:ascii="Calibri Light" w:hAnsi="Calibri Light" w:cs="Calibri Light"/>
          <w:sz w:val="22"/>
          <w:szCs w:val="22"/>
        </w:rPr>
        <w:t xml:space="preserve">  w ilościach zabezpieczających potrzeby Zamawiającego. W razie wystąpienia takiej sytuacji wynagrodzenie należne Wykonawcy zostanie podwyższone odpowiednio do zwiększonego zakresu </w:t>
      </w:r>
      <w:r w:rsidR="00A11E22">
        <w:rPr>
          <w:rFonts w:ascii="Calibri Light" w:hAnsi="Calibri Light" w:cs="Calibri Light"/>
          <w:sz w:val="22"/>
          <w:szCs w:val="22"/>
        </w:rPr>
        <w:t xml:space="preserve">realizowanych </w:t>
      </w:r>
      <w:r w:rsidR="001749DE" w:rsidRPr="00A11E22">
        <w:rPr>
          <w:rFonts w:ascii="Calibri Light" w:hAnsi="Calibri Light" w:cs="Calibri Light"/>
          <w:sz w:val="22"/>
          <w:szCs w:val="22"/>
        </w:rPr>
        <w:t xml:space="preserve">na rzecz Zamawiającego </w:t>
      </w:r>
      <w:r w:rsidR="00A11E22">
        <w:rPr>
          <w:rFonts w:ascii="Calibri Light" w:hAnsi="Calibri Light" w:cs="Calibri Light"/>
          <w:sz w:val="22"/>
          <w:szCs w:val="22"/>
        </w:rPr>
        <w:t>dostaw</w:t>
      </w:r>
      <w:r w:rsidR="001749DE" w:rsidRPr="00A11E22">
        <w:rPr>
          <w:rFonts w:ascii="Calibri Light" w:hAnsi="Calibri Light" w:cs="Calibri Light"/>
          <w:sz w:val="22"/>
          <w:szCs w:val="22"/>
        </w:rPr>
        <w:t>.</w:t>
      </w:r>
    </w:p>
    <w:p w14:paraId="38D0254D" w14:textId="68173F37" w:rsidR="007A6C12" w:rsidRPr="006B202B" w:rsidRDefault="006F5A19" w:rsidP="00D53160">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t>
      </w:r>
      <w:r w:rsidR="00091077">
        <w:rPr>
          <w:rFonts w:ascii="Calibri Light" w:hAnsi="Calibri Light" w:cs="Calibri Light"/>
          <w:sz w:val="22"/>
          <w:szCs w:val="22"/>
        </w:rPr>
        <w:t xml:space="preserve"> </w:t>
      </w:r>
      <w:r w:rsidR="00742EFB" w:rsidRPr="006B202B">
        <w:rPr>
          <w:rFonts w:ascii="Calibri Light" w:hAnsi="Calibri Light" w:cs="Calibri Light"/>
          <w:sz w:val="22"/>
          <w:szCs w:val="22"/>
        </w:rPr>
        <w:t>1</w:t>
      </w:r>
      <w:r w:rsidR="002C02AA">
        <w:rPr>
          <w:rFonts w:ascii="Calibri Light" w:hAnsi="Calibri Light" w:cs="Calibri Light"/>
          <w:sz w:val="22"/>
          <w:szCs w:val="22"/>
        </w:rPr>
        <w:t>0</w:t>
      </w:r>
    </w:p>
    <w:p w14:paraId="66C1B41B" w14:textId="5E3FE8B2" w:rsidR="00986E5D" w:rsidRPr="006B202B" w:rsidRDefault="00A11E22" w:rsidP="001F1A92">
      <w:pPr>
        <w:pStyle w:val="Teksttreci41"/>
        <w:shd w:val="clear" w:color="auto" w:fill="auto"/>
        <w:spacing w:line="240" w:lineRule="auto"/>
        <w:ind w:firstLine="0"/>
        <w:jc w:val="center"/>
        <w:rPr>
          <w:rFonts w:ascii="Calibri Light" w:hAnsi="Calibri Light" w:cs="Calibri Light"/>
          <w:sz w:val="22"/>
          <w:szCs w:val="22"/>
        </w:rPr>
      </w:pPr>
      <w:r>
        <w:rPr>
          <w:rFonts w:ascii="Calibri Light" w:hAnsi="Calibri Light" w:cs="Calibri Light"/>
          <w:sz w:val="22"/>
          <w:szCs w:val="22"/>
        </w:rPr>
        <w:t xml:space="preserve">ODSTĄPIENIE OD </w:t>
      </w:r>
      <w:r w:rsidR="006F5A19" w:rsidRPr="006B202B">
        <w:rPr>
          <w:rFonts w:ascii="Calibri Light" w:hAnsi="Calibri Light" w:cs="Calibri Light"/>
          <w:sz w:val="22"/>
          <w:szCs w:val="22"/>
        </w:rPr>
        <w:t>UMOWY</w:t>
      </w:r>
    </w:p>
    <w:p w14:paraId="7BD740CD" w14:textId="3D5C79BB" w:rsidR="00114CB3" w:rsidRPr="00651C5B" w:rsidRDefault="00114CB3" w:rsidP="003C3E7E">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Zamawiający może odstąpić od Umowy i naliczyć Wykonawcy kary umowne zastrzeżone w § </w:t>
      </w:r>
      <w:r>
        <w:rPr>
          <w:rFonts w:ascii="Calibri Light" w:hAnsi="Calibri Light" w:cs="Calibri Light"/>
          <w:sz w:val="22"/>
          <w:szCs w:val="22"/>
        </w:rPr>
        <w:t>1</w:t>
      </w:r>
      <w:r w:rsidR="003C3E7E">
        <w:rPr>
          <w:rFonts w:ascii="Calibri Light" w:hAnsi="Calibri Light" w:cs="Calibri Light"/>
          <w:sz w:val="22"/>
          <w:szCs w:val="22"/>
        </w:rPr>
        <w:t>1</w:t>
      </w:r>
      <w:r w:rsidRPr="00651C5B">
        <w:rPr>
          <w:rFonts w:ascii="Calibri Light" w:hAnsi="Calibri Light" w:cs="Calibri Light"/>
          <w:sz w:val="22"/>
          <w:szCs w:val="22"/>
        </w:rPr>
        <w:t xml:space="preserve"> Umowy, </w:t>
      </w:r>
      <w:r w:rsidR="001E1C63">
        <w:rPr>
          <w:rFonts w:ascii="Calibri Light" w:hAnsi="Calibri Light" w:cs="Calibri Light"/>
          <w:sz w:val="22"/>
          <w:szCs w:val="22"/>
        </w:rPr>
        <w:br/>
      </w:r>
      <w:r w:rsidRPr="00651C5B">
        <w:rPr>
          <w:rFonts w:ascii="Calibri Light" w:hAnsi="Calibri Light" w:cs="Calibri Light"/>
          <w:sz w:val="22"/>
          <w:szCs w:val="22"/>
        </w:rPr>
        <w:lastRenderedPageBreak/>
        <w:t>z przyczyn następujących:</w:t>
      </w:r>
    </w:p>
    <w:p w14:paraId="0BDDE246" w14:textId="347C32F3" w:rsidR="00114CB3" w:rsidRPr="00651C5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sidRPr="00651C5B">
        <w:rPr>
          <w:rFonts w:ascii="Calibri Light" w:hAnsi="Calibri Light" w:cs="Calibri Light"/>
          <w:sz w:val="22"/>
          <w:szCs w:val="22"/>
        </w:rPr>
        <w:t xml:space="preserve">z powodu nierozpoczęcia lub zawieszenia </w:t>
      </w:r>
      <w:r>
        <w:rPr>
          <w:rFonts w:ascii="Calibri Light" w:hAnsi="Calibri Light" w:cs="Calibri Light"/>
          <w:sz w:val="22"/>
          <w:szCs w:val="22"/>
        </w:rPr>
        <w:t xml:space="preserve">realizacji dostaw będących przedmiotem Umowy przez Wykonawcę, w całości lub w części, </w:t>
      </w:r>
      <w:r w:rsidRPr="00651C5B">
        <w:rPr>
          <w:rFonts w:ascii="Calibri Light" w:hAnsi="Calibri Light" w:cs="Calibri Light"/>
          <w:sz w:val="22"/>
          <w:szCs w:val="22"/>
        </w:rPr>
        <w:t xml:space="preserve">przez okres co najmniej </w:t>
      </w:r>
      <w:r w:rsidR="00853F91" w:rsidRPr="00286284">
        <w:rPr>
          <w:rFonts w:ascii="Calibri Light" w:hAnsi="Calibri Light" w:cs="Calibri Light"/>
          <w:b/>
          <w:sz w:val="22"/>
          <w:szCs w:val="22"/>
        </w:rPr>
        <w:t xml:space="preserve">15 </w:t>
      </w:r>
      <w:r w:rsidRPr="00286284">
        <w:rPr>
          <w:rFonts w:ascii="Calibri Light" w:hAnsi="Calibri Light" w:cs="Calibri Light"/>
          <w:b/>
          <w:sz w:val="22"/>
          <w:szCs w:val="22"/>
        </w:rPr>
        <w:t>dni</w:t>
      </w:r>
      <w:r>
        <w:rPr>
          <w:rFonts w:ascii="Calibri Light" w:hAnsi="Calibri Light" w:cs="Calibri Light"/>
          <w:sz w:val="22"/>
          <w:szCs w:val="22"/>
        </w:rPr>
        <w:t>,</w:t>
      </w:r>
      <w:r w:rsidRPr="00651C5B">
        <w:rPr>
          <w:rFonts w:ascii="Calibri Light" w:hAnsi="Calibri Light" w:cs="Calibri Light"/>
          <w:sz w:val="22"/>
          <w:szCs w:val="22"/>
        </w:rPr>
        <w:t xml:space="preserve"> bez odpowiedniego upoważnienia wydanego przez Zamawiającego;</w:t>
      </w:r>
    </w:p>
    <w:p w14:paraId="5A3E5D30" w14:textId="77777777" w:rsidR="00114CB3" w:rsidRPr="00651C5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Pr>
          <w:rFonts w:ascii="Calibri Light" w:hAnsi="Calibri Light" w:cs="Calibri Light"/>
          <w:sz w:val="22"/>
          <w:szCs w:val="22"/>
        </w:rPr>
        <w:t>z powodu</w:t>
      </w:r>
      <w:r w:rsidRPr="00FE64AB">
        <w:rPr>
          <w:rFonts w:ascii="Calibri Light" w:hAnsi="Calibri Light" w:cs="Calibri Light"/>
          <w:sz w:val="22"/>
          <w:szCs w:val="22"/>
        </w:rPr>
        <w:t xml:space="preserve"> utra</w:t>
      </w:r>
      <w:r>
        <w:rPr>
          <w:rFonts w:ascii="Calibri Light" w:hAnsi="Calibri Light" w:cs="Calibri Light"/>
          <w:sz w:val="22"/>
          <w:szCs w:val="22"/>
        </w:rPr>
        <w:t>ty</w:t>
      </w:r>
      <w:r w:rsidRPr="00FE64AB">
        <w:rPr>
          <w:rFonts w:ascii="Calibri Light" w:hAnsi="Calibri Light" w:cs="Calibri Light"/>
          <w:sz w:val="22"/>
          <w:szCs w:val="22"/>
        </w:rPr>
        <w:t xml:space="preserve"> </w:t>
      </w:r>
      <w:r>
        <w:rPr>
          <w:rFonts w:ascii="Calibri Light" w:hAnsi="Calibri Light" w:cs="Calibri Light"/>
          <w:sz w:val="22"/>
          <w:szCs w:val="22"/>
        </w:rPr>
        <w:t xml:space="preserve">przez Wykonawcę </w:t>
      </w:r>
      <w:r w:rsidRPr="00FE64AB">
        <w:rPr>
          <w:rFonts w:ascii="Calibri Light" w:hAnsi="Calibri Light" w:cs="Calibri Light"/>
          <w:sz w:val="22"/>
          <w:szCs w:val="22"/>
        </w:rPr>
        <w:t>uprawnie</w:t>
      </w:r>
      <w:r>
        <w:rPr>
          <w:rFonts w:ascii="Calibri Light" w:hAnsi="Calibri Light" w:cs="Calibri Light"/>
          <w:sz w:val="22"/>
          <w:szCs w:val="22"/>
        </w:rPr>
        <w:t>ń</w:t>
      </w:r>
      <w:r w:rsidRPr="00FE64AB">
        <w:rPr>
          <w:rFonts w:ascii="Calibri Light" w:hAnsi="Calibri Light" w:cs="Calibri Light"/>
          <w:sz w:val="22"/>
          <w:szCs w:val="22"/>
        </w:rPr>
        <w:t xml:space="preserve"> niezbędn</w:t>
      </w:r>
      <w:r>
        <w:rPr>
          <w:rFonts w:ascii="Calibri Light" w:hAnsi="Calibri Light" w:cs="Calibri Light"/>
          <w:sz w:val="22"/>
          <w:szCs w:val="22"/>
        </w:rPr>
        <w:t>ych</w:t>
      </w:r>
      <w:r w:rsidRPr="00FE64AB">
        <w:rPr>
          <w:rFonts w:ascii="Calibri Light" w:hAnsi="Calibri Light" w:cs="Calibri Light"/>
          <w:sz w:val="22"/>
          <w:szCs w:val="22"/>
        </w:rPr>
        <w:t xml:space="preserve"> do wykonywania przedmiotu </w:t>
      </w:r>
      <w:r>
        <w:rPr>
          <w:rFonts w:ascii="Calibri Light" w:hAnsi="Calibri Light" w:cs="Calibri Light"/>
          <w:sz w:val="22"/>
          <w:szCs w:val="22"/>
        </w:rPr>
        <w:t>Umowy</w:t>
      </w:r>
      <w:r w:rsidRPr="00651C5B">
        <w:rPr>
          <w:rFonts w:ascii="Calibri Light" w:hAnsi="Calibri Light" w:cs="Calibri Light"/>
          <w:sz w:val="22"/>
          <w:szCs w:val="22"/>
        </w:rPr>
        <w:t>;</w:t>
      </w:r>
    </w:p>
    <w:p w14:paraId="23F038A2" w14:textId="25CF33E3" w:rsidR="00114CB3" w:rsidRPr="006B202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Pr>
          <w:rFonts w:ascii="Calibri Light" w:hAnsi="Calibri Light" w:cs="Calibri Light"/>
          <w:sz w:val="22"/>
          <w:szCs w:val="22"/>
        </w:rPr>
        <w:t xml:space="preserve">z powodu co najmniej </w:t>
      </w:r>
      <w:r w:rsidR="00853F91" w:rsidRPr="00853F91">
        <w:rPr>
          <w:rFonts w:ascii="Calibri Light" w:hAnsi="Calibri Light" w:cs="Calibri Light"/>
          <w:b/>
          <w:sz w:val="22"/>
          <w:szCs w:val="22"/>
        </w:rPr>
        <w:t>trzy</w:t>
      </w:r>
      <w:r w:rsidRPr="00853F91">
        <w:rPr>
          <w:rFonts w:ascii="Calibri Light" w:hAnsi="Calibri Light" w:cs="Calibri Light"/>
          <w:b/>
          <w:sz w:val="22"/>
          <w:szCs w:val="22"/>
        </w:rPr>
        <w:t>krotnego</w:t>
      </w:r>
      <w:r>
        <w:rPr>
          <w:rFonts w:ascii="Calibri Light" w:hAnsi="Calibri Light" w:cs="Calibri Light"/>
          <w:sz w:val="22"/>
          <w:szCs w:val="22"/>
        </w:rPr>
        <w:t xml:space="preserve"> istotnego</w:t>
      </w:r>
      <w:r w:rsidRPr="006B202B">
        <w:rPr>
          <w:rFonts w:ascii="Calibri Light" w:hAnsi="Calibri Light" w:cs="Calibri Light"/>
          <w:sz w:val="22"/>
          <w:szCs w:val="22"/>
        </w:rPr>
        <w:t xml:space="preserve"> naruszenia postanowień </w:t>
      </w:r>
      <w:r>
        <w:rPr>
          <w:rFonts w:ascii="Calibri Light" w:hAnsi="Calibri Light" w:cs="Calibri Light"/>
          <w:sz w:val="22"/>
          <w:szCs w:val="22"/>
        </w:rPr>
        <w:t>U</w:t>
      </w:r>
      <w:r w:rsidRPr="006B202B">
        <w:rPr>
          <w:rFonts w:ascii="Calibri Light" w:hAnsi="Calibri Light" w:cs="Calibri Light"/>
          <w:sz w:val="22"/>
          <w:szCs w:val="22"/>
        </w:rPr>
        <w:t>mowy przez Wykonawcę (np. powtarzając</w:t>
      </w:r>
      <w:r w:rsidR="0014488F">
        <w:rPr>
          <w:rFonts w:ascii="Calibri Light" w:hAnsi="Calibri Light" w:cs="Calibri Light"/>
          <w:sz w:val="22"/>
          <w:szCs w:val="22"/>
        </w:rPr>
        <w:t>a</w:t>
      </w:r>
      <w:r w:rsidRPr="006B202B">
        <w:rPr>
          <w:rFonts w:ascii="Calibri Light" w:hAnsi="Calibri Light" w:cs="Calibri Light"/>
          <w:sz w:val="22"/>
          <w:szCs w:val="22"/>
        </w:rPr>
        <w:t xml:space="preserve"> się </w:t>
      </w:r>
      <w:r w:rsidR="0014488F">
        <w:rPr>
          <w:rFonts w:ascii="Calibri Light" w:hAnsi="Calibri Light" w:cs="Calibri Light"/>
          <w:sz w:val="22"/>
          <w:szCs w:val="22"/>
        </w:rPr>
        <w:t>zwłoka</w:t>
      </w:r>
      <w:r w:rsidRPr="006B202B">
        <w:rPr>
          <w:rFonts w:ascii="Calibri Light" w:hAnsi="Calibri Light" w:cs="Calibri Light"/>
          <w:sz w:val="22"/>
          <w:szCs w:val="22"/>
        </w:rPr>
        <w:t xml:space="preserve"> w terminowej realizacji dostaw</w:t>
      </w:r>
      <w:r w:rsidR="00D65A8C">
        <w:rPr>
          <w:rFonts w:ascii="Calibri Light" w:hAnsi="Calibri Light" w:cs="Calibri Light"/>
          <w:sz w:val="22"/>
          <w:szCs w:val="22"/>
        </w:rPr>
        <w:t xml:space="preserve"> </w:t>
      </w:r>
      <w:r w:rsidRPr="006B202B">
        <w:rPr>
          <w:rFonts w:ascii="Calibri Light" w:hAnsi="Calibri Light" w:cs="Calibri Light"/>
          <w:sz w:val="22"/>
          <w:szCs w:val="22"/>
        </w:rPr>
        <w:t>odmowa zrealizowani</w:t>
      </w:r>
      <w:r w:rsidR="003C3E7E">
        <w:rPr>
          <w:rFonts w:ascii="Calibri Light" w:hAnsi="Calibri Light" w:cs="Calibri Light"/>
          <w:sz w:val="22"/>
          <w:szCs w:val="22"/>
        </w:rPr>
        <w:t>a dostawy zgodnej z zamówieniem</w:t>
      </w:r>
      <w:r w:rsidRPr="006B202B">
        <w:rPr>
          <w:rFonts w:ascii="Calibri Light" w:hAnsi="Calibri Light" w:cs="Calibri Light"/>
          <w:sz w:val="22"/>
          <w:szCs w:val="22"/>
        </w:rPr>
        <w:t xml:space="preserve">, dostarczanie </w:t>
      </w:r>
      <w:r>
        <w:rPr>
          <w:rFonts w:ascii="Calibri Light" w:hAnsi="Calibri Light" w:cs="Calibri Light"/>
          <w:sz w:val="22"/>
          <w:szCs w:val="22"/>
        </w:rPr>
        <w:t xml:space="preserve">produktów </w:t>
      </w:r>
      <w:r w:rsidRPr="006B202B">
        <w:rPr>
          <w:rFonts w:ascii="Calibri Light" w:hAnsi="Calibri Light" w:cs="Calibri Light"/>
          <w:sz w:val="22"/>
          <w:szCs w:val="22"/>
        </w:rPr>
        <w:t xml:space="preserve">w sposób niezgodny z postanowieniami § 3 niniejszej </w:t>
      </w:r>
      <w:r w:rsidR="00853F91">
        <w:rPr>
          <w:rFonts w:ascii="Calibri Light" w:hAnsi="Calibri Light" w:cs="Calibri Light"/>
          <w:sz w:val="22"/>
          <w:szCs w:val="22"/>
        </w:rPr>
        <w:t>U</w:t>
      </w:r>
      <w:r w:rsidRPr="006B202B">
        <w:rPr>
          <w:rFonts w:ascii="Calibri Light" w:hAnsi="Calibri Light" w:cs="Calibri Light"/>
          <w:sz w:val="22"/>
          <w:szCs w:val="22"/>
        </w:rPr>
        <w:t xml:space="preserve">mowy, dostarczanie </w:t>
      </w:r>
      <w:r>
        <w:rPr>
          <w:rFonts w:ascii="Calibri Light" w:hAnsi="Calibri Light" w:cs="Calibri Light"/>
          <w:sz w:val="22"/>
          <w:szCs w:val="22"/>
        </w:rPr>
        <w:t>produktów</w:t>
      </w:r>
      <w:r w:rsidRPr="006B202B">
        <w:rPr>
          <w:rFonts w:ascii="Calibri Light" w:hAnsi="Calibri Light" w:cs="Calibri Light"/>
          <w:sz w:val="22"/>
          <w:szCs w:val="22"/>
        </w:rPr>
        <w:t xml:space="preserve"> niezgodn</w:t>
      </w:r>
      <w:r>
        <w:rPr>
          <w:rFonts w:ascii="Calibri Light" w:hAnsi="Calibri Light" w:cs="Calibri Light"/>
          <w:sz w:val="22"/>
          <w:szCs w:val="22"/>
        </w:rPr>
        <w:t>ych</w:t>
      </w:r>
      <w:r w:rsidRPr="006B202B">
        <w:rPr>
          <w:rFonts w:ascii="Calibri Light" w:hAnsi="Calibri Light" w:cs="Calibri Light"/>
          <w:sz w:val="22"/>
          <w:szCs w:val="22"/>
        </w:rPr>
        <w:t xml:space="preserve"> z </w:t>
      </w:r>
      <w:r>
        <w:rPr>
          <w:rFonts w:ascii="Calibri Light" w:hAnsi="Calibri Light" w:cs="Calibri Light"/>
          <w:sz w:val="22"/>
          <w:szCs w:val="22"/>
        </w:rPr>
        <w:t>U</w:t>
      </w:r>
      <w:r w:rsidRPr="006B202B">
        <w:rPr>
          <w:rFonts w:ascii="Calibri Light" w:hAnsi="Calibri Light" w:cs="Calibri Light"/>
          <w:sz w:val="22"/>
          <w:szCs w:val="22"/>
        </w:rPr>
        <w:t>mową lub wadliw</w:t>
      </w:r>
      <w:r>
        <w:rPr>
          <w:rFonts w:ascii="Calibri Light" w:hAnsi="Calibri Light" w:cs="Calibri Light"/>
          <w:sz w:val="22"/>
          <w:szCs w:val="22"/>
        </w:rPr>
        <w:t>ych</w:t>
      </w:r>
      <w:r w:rsidR="00F535FE">
        <w:rPr>
          <w:rFonts w:ascii="Calibri Light" w:hAnsi="Calibri Light" w:cs="Calibri Light"/>
          <w:sz w:val="22"/>
          <w:szCs w:val="22"/>
        </w:rPr>
        <w:t xml:space="preserve">, </w:t>
      </w:r>
      <w:bookmarkStart w:id="10" w:name="_Hlk110889430"/>
      <w:r w:rsidR="00F535FE">
        <w:rPr>
          <w:rFonts w:ascii="Calibri Light" w:hAnsi="Calibri Light" w:cs="Calibri Light"/>
          <w:sz w:val="22"/>
          <w:szCs w:val="22"/>
        </w:rPr>
        <w:t>bądź nie posiadających wymaganych dokumentów</w:t>
      </w:r>
      <w:bookmarkEnd w:id="10"/>
      <w:r w:rsidRPr="006B202B">
        <w:rPr>
          <w:rFonts w:ascii="Calibri Light" w:hAnsi="Calibri Light" w:cs="Calibri Light"/>
          <w:sz w:val="22"/>
          <w:szCs w:val="22"/>
        </w:rPr>
        <w:t>) - po</w:t>
      </w:r>
      <w:r>
        <w:rPr>
          <w:rFonts w:ascii="Calibri Light" w:hAnsi="Calibri Light" w:cs="Calibri Light"/>
          <w:sz w:val="22"/>
          <w:szCs w:val="22"/>
        </w:rPr>
        <w:t>mimo</w:t>
      </w:r>
      <w:r w:rsidRPr="006B202B">
        <w:rPr>
          <w:rFonts w:ascii="Calibri Light" w:hAnsi="Calibri Light" w:cs="Calibri Light"/>
          <w:sz w:val="22"/>
          <w:szCs w:val="22"/>
        </w:rPr>
        <w:t xml:space="preserve"> uprzedni</w:t>
      </w:r>
      <w:r>
        <w:rPr>
          <w:rFonts w:ascii="Calibri Light" w:hAnsi="Calibri Light" w:cs="Calibri Light"/>
          <w:sz w:val="22"/>
          <w:szCs w:val="22"/>
        </w:rPr>
        <w:t>ego</w:t>
      </w:r>
      <w:r w:rsidRPr="006B202B">
        <w:rPr>
          <w:rFonts w:ascii="Calibri Light" w:hAnsi="Calibri Light" w:cs="Calibri Light"/>
          <w:sz w:val="22"/>
          <w:szCs w:val="22"/>
        </w:rPr>
        <w:t xml:space="preserve"> wezwani</w:t>
      </w:r>
      <w:r w:rsidR="0014488F">
        <w:rPr>
          <w:rFonts w:ascii="Calibri Light" w:hAnsi="Calibri Light" w:cs="Calibri Light"/>
          <w:sz w:val="22"/>
          <w:szCs w:val="22"/>
        </w:rPr>
        <w:t>a</w:t>
      </w:r>
      <w:r w:rsidRPr="006B202B">
        <w:rPr>
          <w:rFonts w:ascii="Calibri Light" w:hAnsi="Calibri Light" w:cs="Calibri Light"/>
          <w:sz w:val="22"/>
          <w:szCs w:val="22"/>
        </w:rPr>
        <w:t xml:space="preserve"> Wykonawcy do </w:t>
      </w:r>
      <w:r>
        <w:rPr>
          <w:rFonts w:ascii="Calibri Light" w:hAnsi="Calibri Light" w:cs="Calibri Light"/>
          <w:sz w:val="22"/>
          <w:szCs w:val="22"/>
        </w:rPr>
        <w:t>zaprzestania naruszeń</w:t>
      </w:r>
      <w:r w:rsidRPr="006B202B">
        <w:rPr>
          <w:rFonts w:ascii="Calibri Light" w:hAnsi="Calibri Light" w:cs="Calibri Light"/>
          <w:sz w:val="22"/>
          <w:szCs w:val="22"/>
        </w:rPr>
        <w:t xml:space="preserve"> </w:t>
      </w:r>
      <w:r>
        <w:rPr>
          <w:rFonts w:ascii="Calibri Light" w:hAnsi="Calibri Light" w:cs="Calibri Light"/>
          <w:sz w:val="22"/>
          <w:szCs w:val="22"/>
        </w:rPr>
        <w:t>U</w:t>
      </w:r>
      <w:r w:rsidRPr="006B202B">
        <w:rPr>
          <w:rFonts w:ascii="Calibri Light" w:hAnsi="Calibri Light" w:cs="Calibri Light"/>
          <w:sz w:val="22"/>
          <w:szCs w:val="22"/>
        </w:rPr>
        <w:t>mowy</w:t>
      </w:r>
      <w:r w:rsidR="0014488F">
        <w:rPr>
          <w:rFonts w:ascii="Calibri Light" w:hAnsi="Calibri Light" w:cs="Calibri Light"/>
          <w:sz w:val="22"/>
          <w:szCs w:val="22"/>
        </w:rPr>
        <w:t xml:space="preserve"> w wyznaczonym terminie,</w:t>
      </w:r>
      <w:r>
        <w:rPr>
          <w:rFonts w:ascii="Calibri Light" w:hAnsi="Calibri Light" w:cs="Calibri Light"/>
          <w:sz w:val="22"/>
          <w:szCs w:val="22"/>
        </w:rPr>
        <w:t xml:space="preserve"> pod rygorem odstąpienia od niej przez Zamawiającego;</w:t>
      </w:r>
    </w:p>
    <w:p w14:paraId="05DE639C" w14:textId="35022638" w:rsidR="00114CB3" w:rsidRPr="00651C5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Pr>
          <w:rFonts w:ascii="Calibri Light" w:hAnsi="Calibri Light" w:cs="Calibri Light"/>
          <w:sz w:val="22"/>
          <w:szCs w:val="22"/>
        </w:rPr>
        <w:t xml:space="preserve">gdy </w:t>
      </w:r>
      <w:r w:rsidRPr="00651C5B">
        <w:rPr>
          <w:rFonts w:ascii="Calibri Light" w:hAnsi="Calibri Light" w:cs="Calibri Light"/>
          <w:sz w:val="22"/>
          <w:szCs w:val="22"/>
        </w:rPr>
        <w:t>okaże się, że Wykonawca w chwili zawarcia umowy podlegał wykluczeniu</w:t>
      </w:r>
      <w:r>
        <w:rPr>
          <w:rFonts w:ascii="Calibri Light" w:hAnsi="Calibri Light" w:cs="Calibri Light"/>
          <w:sz w:val="22"/>
          <w:szCs w:val="22"/>
        </w:rPr>
        <w:t xml:space="preserve"> z </w:t>
      </w:r>
      <w:r w:rsidR="00E1556E">
        <w:rPr>
          <w:rFonts w:ascii="Calibri Light" w:hAnsi="Calibri Light" w:cs="Calibri Light"/>
          <w:sz w:val="22"/>
          <w:szCs w:val="22"/>
        </w:rPr>
        <w:t>p</w:t>
      </w:r>
      <w:r>
        <w:rPr>
          <w:rFonts w:ascii="Calibri Light" w:hAnsi="Calibri Light" w:cs="Calibri Light"/>
          <w:sz w:val="22"/>
          <w:szCs w:val="22"/>
        </w:rPr>
        <w:t>ostępowania</w:t>
      </w:r>
      <w:r w:rsidRPr="00651C5B">
        <w:rPr>
          <w:rFonts w:ascii="Calibri Light" w:hAnsi="Calibri Light" w:cs="Calibri Light"/>
          <w:sz w:val="22"/>
          <w:szCs w:val="22"/>
        </w:rPr>
        <w:t xml:space="preserve"> </w:t>
      </w:r>
      <w:r w:rsidR="00E1556E">
        <w:rPr>
          <w:rFonts w:ascii="Calibri Light" w:hAnsi="Calibri Light" w:cs="Calibri Light"/>
          <w:sz w:val="22"/>
          <w:szCs w:val="22"/>
        </w:rPr>
        <w:t>o udzielenie zamówienia</w:t>
      </w:r>
      <w:r w:rsidR="00286284">
        <w:rPr>
          <w:rFonts w:ascii="Calibri Light" w:hAnsi="Calibri Light" w:cs="Calibri Light"/>
          <w:sz w:val="22"/>
          <w:szCs w:val="22"/>
        </w:rPr>
        <w:t>.</w:t>
      </w:r>
    </w:p>
    <w:p w14:paraId="3FA01424" w14:textId="77777777" w:rsidR="00114CB3" w:rsidRPr="00651C5B" w:rsidRDefault="00114CB3" w:rsidP="003C3E7E">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Odstąpienie od Umowy powinno nastąpić w formie pisemnej, z podaniem uzasadnienia, w terminie do 60 dni od </w:t>
      </w:r>
      <w:r>
        <w:rPr>
          <w:rFonts w:ascii="Calibri Light" w:hAnsi="Calibri Light" w:cs="Calibri Light"/>
          <w:sz w:val="22"/>
          <w:szCs w:val="22"/>
        </w:rPr>
        <w:t>wystąpienia</w:t>
      </w:r>
      <w:r w:rsidRPr="00651C5B">
        <w:rPr>
          <w:rFonts w:ascii="Calibri Light" w:hAnsi="Calibri Light" w:cs="Calibri Light"/>
          <w:sz w:val="22"/>
          <w:szCs w:val="22"/>
        </w:rPr>
        <w:t xml:space="preserve"> przesłanek określonych w ust. 1.</w:t>
      </w:r>
    </w:p>
    <w:p w14:paraId="7B3172F4" w14:textId="5D8FDE17" w:rsidR="00114CB3" w:rsidRPr="00651C5B" w:rsidRDefault="00114CB3" w:rsidP="003C3E7E">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W przypadku odstąpienia od </w:t>
      </w:r>
      <w:r>
        <w:rPr>
          <w:rFonts w:ascii="Calibri Light" w:hAnsi="Calibri Light" w:cs="Calibri Light"/>
          <w:sz w:val="22"/>
          <w:szCs w:val="22"/>
        </w:rPr>
        <w:t>U</w:t>
      </w:r>
      <w:r w:rsidRPr="00651C5B">
        <w:rPr>
          <w:rFonts w:ascii="Calibri Light" w:hAnsi="Calibri Light" w:cs="Calibri Light"/>
          <w:sz w:val="22"/>
          <w:szCs w:val="22"/>
        </w:rPr>
        <w:t xml:space="preserve">mowy zgodnie z niniejszym paragrafem, Wykonawca będzie miał prawo do otrzymania zapłaty za </w:t>
      </w:r>
      <w:r w:rsidR="00D65A8C">
        <w:rPr>
          <w:rFonts w:ascii="Calibri Light" w:hAnsi="Calibri Light" w:cs="Calibri Light"/>
          <w:sz w:val="22"/>
          <w:szCs w:val="22"/>
        </w:rPr>
        <w:t>dostawy</w:t>
      </w:r>
      <w:r w:rsidRPr="00651C5B">
        <w:rPr>
          <w:rFonts w:ascii="Calibri Light" w:hAnsi="Calibri Light" w:cs="Calibri Light"/>
          <w:sz w:val="22"/>
          <w:szCs w:val="22"/>
        </w:rPr>
        <w:t xml:space="preserve"> właściwie </w:t>
      </w:r>
      <w:r w:rsidR="00D65A8C">
        <w:rPr>
          <w:rFonts w:ascii="Calibri Light" w:hAnsi="Calibri Light" w:cs="Calibri Light"/>
          <w:sz w:val="22"/>
          <w:szCs w:val="22"/>
        </w:rPr>
        <w:t>zrealizowane</w:t>
      </w:r>
      <w:r>
        <w:rPr>
          <w:rFonts w:ascii="Calibri Light" w:hAnsi="Calibri Light" w:cs="Calibri Light"/>
          <w:sz w:val="22"/>
          <w:szCs w:val="22"/>
        </w:rPr>
        <w:t>,</w:t>
      </w:r>
      <w:r w:rsidRPr="00651C5B">
        <w:rPr>
          <w:rFonts w:ascii="Calibri Light" w:hAnsi="Calibri Light" w:cs="Calibri Light"/>
          <w:sz w:val="22"/>
          <w:szCs w:val="22"/>
        </w:rPr>
        <w:t xml:space="preserve"> </w:t>
      </w:r>
      <w:r w:rsidRPr="00FE64AB">
        <w:rPr>
          <w:rFonts w:ascii="Calibri Light" w:hAnsi="Calibri Light" w:cs="Calibri Light"/>
          <w:sz w:val="22"/>
          <w:szCs w:val="22"/>
        </w:rPr>
        <w:t>które zostały zrealizowane do dnia odstąpienia od Umowy</w:t>
      </w:r>
      <w:r w:rsidRPr="00651C5B">
        <w:rPr>
          <w:rFonts w:ascii="Calibri Light" w:hAnsi="Calibri Light" w:cs="Calibri Light"/>
          <w:sz w:val="22"/>
          <w:szCs w:val="22"/>
        </w:rPr>
        <w:t>.</w:t>
      </w:r>
    </w:p>
    <w:p w14:paraId="1318CA2D" w14:textId="7FEAA70B" w:rsidR="009A4CC5" w:rsidRPr="009A4CC5" w:rsidRDefault="00114CB3" w:rsidP="009A4CC5">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Niezależnie od postanowień powyższych Zamawiający może odstąpić od Umowy w terminie 30 dni od dnia powzięcia wiadomości o zaistnieniu istotnej zmiany okoliczności powodującej, że wykonanie </w:t>
      </w:r>
      <w:r w:rsidR="00853F91">
        <w:rPr>
          <w:rFonts w:ascii="Calibri Light" w:hAnsi="Calibri Light" w:cs="Calibri Light"/>
          <w:sz w:val="22"/>
          <w:szCs w:val="22"/>
        </w:rPr>
        <w:t>U</w:t>
      </w:r>
      <w:r w:rsidRPr="00651C5B">
        <w:rPr>
          <w:rFonts w:ascii="Calibri Light" w:hAnsi="Calibri Light" w:cs="Calibri Light"/>
          <w:sz w:val="22"/>
          <w:szCs w:val="22"/>
        </w:rPr>
        <w:t xml:space="preserve">mowy nie leży w interesie publicznym, czego nie można było przewidzieć w chwili zawarcia </w:t>
      </w:r>
      <w:r w:rsidR="00853F91">
        <w:rPr>
          <w:rFonts w:ascii="Calibri Light" w:hAnsi="Calibri Light" w:cs="Calibri Light"/>
          <w:sz w:val="22"/>
          <w:szCs w:val="22"/>
        </w:rPr>
        <w:t>U</w:t>
      </w:r>
      <w:r w:rsidRPr="00651C5B">
        <w:rPr>
          <w:rFonts w:ascii="Calibri Light" w:hAnsi="Calibri Light" w:cs="Calibri Light"/>
          <w:sz w:val="22"/>
          <w:szCs w:val="22"/>
        </w:rPr>
        <w:t xml:space="preserve">mowy, lub dalsze wykonywanie </w:t>
      </w:r>
      <w:r w:rsidR="00853F91">
        <w:rPr>
          <w:rFonts w:ascii="Calibri Light" w:hAnsi="Calibri Light" w:cs="Calibri Light"/>
          <w:sz w:val="22"/>
          <w:szCs w:val="22"/>
        </w:rPr>
        <w:t>U</w:t>
      </w:r>
      <w:r w:rsidRPr="00651C5B">
        <w:rPr>
          <w:rFonts w:ascii="Calibri Light" w:hAnsi="Calibri Light" w:cs="Calibri Light"/>
          <w:sz w:val="22"/>
          <w:szCs w:val="22"/>
        </w:rPr>
        <w:t xml:space="preserve">mowy może zagrozić podstawowemu interesowi bezpieczeństwa państwa lub bezpieczeństwu publicznemu. W takim przypadku, Wykonawca może żądać wyłącznie wynagrodzenia należnego z tytułu wykonania części </w:t>
      </w:r>
      <w:r w:rsidR="00853F91">
        <w:rPr>
          <w:rFonts w:ascii="Calibri Light" w:hAnsi="Calibri Light" w:cs="Calibri Light"/>
          <w:sz w:val="22"/>
          <w:szCs w:val="22"/>
        </w:rPr>
        <w:t>U</w:t>
      </w:r>
      <w:r w:rsidRPr="00651C5B">
        <w:rPr>
          <w:rFonts w:ascii="Calibri Light" w:hAnsi="Calibri Light" w:cs="Calibri Light"/>
          <w:sz w:val="22"/>
          <w:szCs w:val="22"/>
        </w:rPr>
        <w:t xml:space="preserve">mowy, według stanu na dzień rozwiązania </w:t>
      </w:r>
      <w:r w:rsidR="00853F91">
        <w:rPr>
          <w:rFonts w:ascii="Calibri Light" w:hAnsi="Calibri Light" w:cs="Calibri Light"/>
          <w:sz w:val="22"/>
          <w:szCs w:val="22"/>
        </w:rPr>
        <w:t>U</w:t>
      </w:r>
      <w:r w:rsidRPr="00651C5B">
        <w:rPr>
          <w:rFonts w:ascii="Calibri Light" w:hAnsi="Calibri Light" w:cs="Calibri Light"/>
          <w:sz w:val="22"/>
          <w:szCs w:val="22"/>
        </w:rPr>
        <w:t xml:space="preserve">mowy. </w:t>
      </w:r>
    </w:p>
    <w:p w14:paraId="763766DF" w14:textId="77777777" w:rsidR="004A45F6" w:rsidRDefault="004A45F6" w:rsidP="006B202B">
      <w:pPr>
        <w:pStyle w:val="Teksttreci21"/>
        <w:shd w:val="clear" w:color="auto" w:fill="auto"/>
        <w:spacing w:line="240" w:lineRule="auto"/>
        <w:ind w:firstLine="0"/>
        <w:jc w:val="center"/>
        <w:rPr>
          <w:rFonts w:ascii="Calibri Light" w:hAnsi="Calibri Light" w:cs="Calibri Light"/>
          <w:b/>
          <w:sz w:val="22"/>
          <w:szCs w:val="22"/>
        </w:rPr>
      </w:pPr>
    </w:p>
    <w:p w14:paraId="5C4F6934" w14:textId="3F45DCE1" w:rsidR="006B202B" w:rsidRPr="006B202B" w:rsidRDefault="006B202B" w:rsidP="006B202B">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0B56C1">
        <w:rPr>
          <w:rFonts w:ascii="Calibri Light" w:hAnsi="Calibri Light" w:cs="Calibri Light"/>
          <w:b/>
          <w:sz w:val="22"/>
          <w:szCs w:val="22"/>
        </w:rPr>
        <w:t xml:space="preserve"> 1</w:t>
      </w:r>
      <w:r w:rsidR="003C3E7E">
        <w:rPr>
          <w:rFonts w:ascii="Calibri Light" w:hAnsi="Calibri Light" w:cs="Calibri Light"/>
          <w:b/>
          <w:sz w:val="22"/>
          <w:szCs w:val="22"/>
        </w:rPr>
        <w:t>1</w:t>
      </w:r>
    </w:p>
    <w:p w14:paraId="731AFF1B" w14:textId="54CEDDB6" w:rsidR="00986E5D" w:rsidRPr="006B202B" w:rsidRDefault="006B202B"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KARY UMOWNE</w:t>
      </w:r>
    </w:p>
    <w:p w14:paraId="0F426A54" w14:textId="77777777" w:rsidR="00D52EC6" w:rsidRPr="00BA016D" w:rsidRDefault="00D52EC6" w:rsidP="00D52EC6">
      <w:pPr>
        <w:pStyle w:val="Teksttreci21"/>
        <w:numPr>
          <w:ilvl w:val="0"/>
          <w:numId w:val="8"/>
        </w:numPr>
        <w:shd w:val="clear" w:color="auto" w:fill="auto"/>
        <w:tabs>
          <w:tab w:val="left" w:pos="352"/>
        </w:tabs>
        <w:spacing w:line="276" w:lineRule="auto"/>
        <w:ind w:left="357" w:hanging="360"/>
        <w:rPr>
          <w:rFonts w:ascii="Calibri Light" w:hAnsi="Calibri Light" w:cstheme="minorHAnsi"/>
          <w:sz w:val="22"/>
          <w:szCs w:val="22"/>
        </w:rPr>
      </w:pPr>
      <w:r w:rsidRPr="00BA016D">
        <w:rPr>
          <w:rFonts w:ascii="Calibri Light" w:hAnsi="Calibri Light" w:cstheme="minorHAnsi"/>
          <w:sz w:val="22"/>
          <w:szCs w:val="22"/>
        </w:rPr>
        <w:t>Zamawiający ma prawo naliczyć kary umowne w przypadku:</w:t>
      </w:r>
    </w:p>
    <w:p w14:paraId="01F5D8F5" w14:textId="3A19F88D"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Pr>
          <w:rFonts w:ascii="Calibri Light" w:hAnsi="Calibri Light" w:cstheme="minorHAnsi"/>
          <w:sz w:val="22"/>
          <w:szCs w:val="22"/>
        </w:rPr>
        <w:t>zwłoki</w:t>
      </w:r>
      <w:r w:rsidRPr="00BA016D">
        <w:rPr>
          <w:rFonts w:ascii="Calibri Light" w:hAnsi="Calibri Light" w:cstheme="minorHAnsi"/>
          <w:sz w:val="22"/>
          <w:szCs w:val="22"/>
        </w:rPr>
        <w:t xml:space="preserve"> w </w:t>
      </w:r>
      <w:r>
        <w:rPr>
          <w:rFonts w:ascii="Calibri Light" w:hAnsi="Calibri Light" w:cstheme="minorHAnsi"/>
          <w:sz w:val="22"/>
          <w:szCs w:val="22"/>
        </w:rPr>
        <w:t>dostawach</w:t>
      </w:r>
      <w:r w:rsidRPr="00BA016D">
        <w:rPr>
          <w:rFonts w:ascii="Calibri Light" w:hAnsi="Calibri Light" w:cstheme="minorHAnsi"/>
          <w:sz w:val="22"/>
          <w:szCs w:val="22"/>
        </w:rPr>
        <w:t xml:space="preserve"> - w wysokości </w:t>
      </w:r>
      <w:r>
        <w:rPr>
          <w:rFonts w:ascii="Calibri Light" w:hAnsi="Calibri Light" w:cstheme="minorHAnsi"/>
          <w:sz w:val="22"/>
          <w:szCs w:val="22"/>
        </w:rPr>
        <w:t xml:space="preserve">1% wartości </w:t>
      </w:r>
      <w:r w:rsidRPr="00BA016D">
        <w:rPr>
          <w:rFonts w:ascii="Calibri Light" w:hAnsi="Calibri Light" w:cstheme="minorHAnsi"/>
          <w:sz w:val="22"/>
          <w:szCs w:val="22"/>
        </w:rPr>
        <w:t>brutto</w:t>
      </w:r>
      <w:r>
        <w:rPr>
          <w:rFonts w:ascii="Calibri Light" w:hAnsi="Calibri Light" w:cstheme="minorHAnsi"/>
          <w:sz w:val="22"/>
          <w:szCs w:val="22"/>
        </w:rPr>
        <w:t xml:space="preserve"> </w:t>
      </w:r>
      <w:r w:rsidR="00627DD9" w:rsidRPr="00627DD9">
        <w:rPr>
          <w:rFonts w:ascii="Calibri Light" w:hAnsi="Calibri Light" w:cstheme="minorHAnsi"/>
          <w:sz w:val="22"/>
          <w:szCs w:val="22"/>
        </w:rPr>
        <w:t>asortymentu niedostarczonego w terminie</w:t>
      </w:r>
      <w:r w:rsidR="00EA6F53">
        <w:rPr>
          <w:rFonts w:ascii="Calibri Light" w:hAnsi="Calibri Light" w:cstheme="minorHAnsi"/>
          <w:sz w:val="22"/>
          <w:szCs w:val="22"/>
        </w:rPr>
        <w:t>,</w:t>
      </w:r>
      <w:r w:rsidR="00627DD9" w:rsidRPr="00627DD9">
        <w:rPr>
          <w:rFonts w:ascii="Calibri Light" w:hAnsi="Calibri Light" w:cstheme="minorHAnsi"/>
          <w:sz w:val="22"/>
          <w:szCs w:val="22"/>
        </w:rPr>
        <w:t xml:space="preserve"> </w:t>
      </w:r>
      <w:r w:rsidRPr="00BA016D">
        <w:rPr>
          <w:rFonts w:ascii="Calibri Light" w:hAnsi="Calibri Light" w:cstheme="minorHAnsi"/>
          <w:sz w:val="22"/>
          <w:szCs w:val="22"/>
        </w:rPr>
        <w:t xml:space="preserve">za każdy rozpoczęty </w:t>
      </w:r>
      <w:r w:rsidR="00EA6F53">
        <w:rPr>
          <w:rFonts w:ascii="Calibri Light" w:hAnsi="Calibri Light" w:cstheme="minorHAnsi"/>
          <w:sz w:val="22"/>
          <w:szCs w:val="22"/>
        </w:rPr>
        <w:t xml:space="preserve">roboczy </w:t>
      </w:r>
      <w:r w:rsidRPr="00BA016D">
        <w:rPr>
          <w:rFonts w:ascii="Calibri Light" w:hAnsi="Calibri Light" w:cstheme="minorHAnsi"/>
          <w:sz w:val="22"/>
          <w:szCs w:val="22"/>
        </w:rPr>
        <w:t xml:space="preserve">dzień </w:t>
      </w:r>
      <w:r>
        <w:rPr>
          <w:rFonts w:ascii="Calibri Light" w:hAnsi="Calibri Light" w:cstheme="minorHAnsi"/>
          <w:sz w:val="22"/>
          <w:szCs w:val="22"/>
        </w:rPr>
        <w:t>zwłoki</w:t>
      </w:r>
      <w:r w:rsidRPr="00BA016D">
        <w:rPr>
          <w:rFonts w:ascii="Calibri Light" w:hAnsi="Calibri Light" w:cstheme="minorHAnsi"/>
          <w:sz w:val="22"/>
          <w:szCs w:val="22"/>
        </w:rPr>
        <w:t xml:space="preserve">, </w:t>
      </w:r>
      <w:r>
        <w:rPr>
          <w:rFonts w:ascii="Calibri Light" w:hAnsi="Calibri Light" w:cstheme="minorHAnsi"/>
          <w:sz w:val="22"/>
          <w:szCs w:val="22"/>
        </w:rPr>
        <w:t xml:space="preserve">jednak w wysokości </w:t>
      </w:r>
      <w:r w:rsidRPr="00BA016D">
        <w:rPr>
          <w:rFonts w:ascii="Calibri Light" w:hAnsi="Calibri Light" w:cstheme="minorHAnsi"/>
          <w:sz w:val="22"/>
          <w:szCs w:val="22"/>
        </w:rPr>
        <w:t>nie mniej</w:t>
      </w:r>
      <w:r>
        <w:rPr>
          <w:rFonts w:ascii="Calibri Light" w:hAnsi="Calibri Light" w:cstheme="minorHAnsi"/>
          <w:sz w:val="22"/>
          <w:szCs w:val="22"/>
        </w:rPr>
        <w:t xml:space="preserve">szej niż </w:t>
      </w:r>
      <w:r w:rsidRPr="00BA016D">
        <w:rPr>
          <w:rFonts w:ascii="Calibri Light" w:hAnsi="Calibri Light" w:cstheme="minorHAnsi"/>
          <w:sz w:val="22"/>
          <w:szCs w:val="22"/>
        </w:rPr>
        <w:t>50 zł.</w:t>
      </w:r>
    </w:p>
    <w:p w14:paraId="4F90EA92" w14:textId="6EE7F43D"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sidRPr="006C126A">
        <w:rPr>
          <w:rFonts w:ascii="Calibri Light" w:hAnsi="Calibri Light" w:cstheme="minorHAnsi"/>
          <w:sz w:val="22"/>
          <w:szCs w:val="22"/>
        </w:rPr>
        <w:t xml:space="preserve">przekroczenia terminu wymiany wadliwego przedmiotu </w:t>
      </w:r>
      <w:r>
        <w:rPr>
          <w:rFonts w:ascii="Calibri Light" w:hAnsi="Calibri Light" w:cstheme="minorHAnsi"/>
          <w:sz w:val="22"/>
          <w:szCs w:val="22"/>
        </w:rPr>
        <w:t>U</w:t>
      </w:r>
      <w:r w:rsidRPr="006C126A">
        <w:rPr>
          <w:rFonts w:ascii="Calibri Light" w:hAnsi="Calibri Light" w:cstheme="minorHAnsi"/>
          <w:sz w:val="22"/>
          <w:szCs w:val="22"/>
        </w:rPr>
        <w:t xml:space="preserve">mowy na wolny od wad (§ </w:t>
      </w:r>
      <w:r>
        <w:rPr>
          <w:rFonts w:ascii="Calibri Light" w:hAnsi="Calibri Light" w:cstheme="minorHAnsi"/>
          <w:sz w:val="22"/>
          <w:szCs w:val="22"/>
        </w:rPr>
        <w:t>8</w:t>
      </w:r>
      <w:r w:rsidRPr="006C126A">
        <w:rPr>
          <w:rFonts w:ascii="Calibri Light" w:hAnsi="Calibri Light" w:cstheme="minorHAnsi"/>
          <w:sz w:val="22"/>
          <w:szCs w:val="22"/>
        </w:rPr>
        <w:t xml:space="preserve"> </w:t>
      </w:r>
      <w:r>
        <w:rPr>
          <w:rFonts w:ascii="Calibri Light" w:hAnsi="Calibri Light" w:cstheme="minorHAnsi"/>
          <w:sz w:val="22"/>
          <w:szCs w:val="22"/>
        </w:rPr>
        <w:t>U</w:t>
      </w:r>
      <w:r w:rsidRPr="006C126A">
        <w:rPr>
          <w:rFonts w:ascii="Calibri Light" w:hAnsi="Calibri Light" w:cstheme="minorHAnsi"/>
          <w:sz w:val="22"/>
          <w:szCs w:val="22"/>
        </w:rPr>
        <w:t xml:space="preserve">mowy) </w:t>
      </w:r>
      <w:r>
        <w:rPr>
          <w:rFonts w:ascii="Calibri Light" w:hAnsi="Calibri Light" w:cstheme="minorHAnsi"/>
          <w:sz w:val="22"/>
          <w:szCs w:val="22"/>
        </w:rPr>
        <w:br/>
      </w:r>
      <w:r w:rsidRPr="006C126A">
        <w:rPr>
          <w:rFonts w:ascii="Calibri Light" w:hAnsi="Calibri Light" w:cstheme="minorHAnsi"/>
          <w:sz w:val="22"/>
          <w:szCs w:val="22"/>
        </w:rPr>
        <w:t xml:space="preserve">- w wysokości </w:t>
      </w:r>
      <w:r>
        <w:rPr>
          <w:rFonts w:ascii="Calibri Light" w:hAnsi="Calibri Light" w:cstheme="minorHAnsi"/>
          <w:sz w:val="22"/>
          <w:szCs w:val="22"/>
        </w:rPr>
        <w:t>5</w:t>
      </w:r>
      <w:r w:rsidRPr="006C126A">
        <w:rPr>
          <w:rFonts w:ascii="Calibri Light" w:hAnsi="Calibri Light" w:cstheme="minorHAnsi"/>
          <w:sz w:val="22"/>
          <w:szCs w:val="22"/>
        </w:rPr>
        <w:t>% wartości umowy brutto</w:t>
      </w:r>
      <w:r>
        <w:rPr>
          <w:rFonts w:ascii="Calibri Light" w:hAnsi="Calibri Light" w:cstheme="minorHAnsi"/>
          <w:sz w:val="22"/>
          <w:szCs w:val="22"/>
        </w:rPr>
        <w:t xml:space="preserve"> wadliwego towaru</w:t>
      </w:r>
      <w:r w:rsidRPr="006C126A">
        <w:rPr>
          <w:rFonts w:ascii="Calibri Light" w:hAnsi="Calibri Light" w:cstheme="minorHAnsi"/>
          <w:sz w:val="22"/>
          <w:szCs w:val="22"/>
        </w:rPr>
        <w:t xml:space="preserve">, za każdy rozpoczęty </w:t>
      </w:r>
      <w:r w:rsidR="00EA6F53">
        <w:rPr>
          <w:rFonts w:ascii="Calibri Light" w:hAnsi="Calibri Light" w:cstheme="minorHAnsi"/>
          <w:sz w:val="22"/>
          <w:szCs w:val="22"/>
        </w:rPr>
        <w:t xml:space="preserve">roboczy </w:t>
      </w:r>
      <w:r w:rsidRPr="006C126A">
        <w:rPr>
          <w:rFonts w:ascii="Calibri Light" w:hAnsi="Calibri Light" w:cstheme="minorHAnsi"/>
          <w:sz w:val="22"/>
          <w:szCs w:val="22"/>
        </w:rPr>
        <w:t xml:space="preserve">dzień </w:t>
      </w:r>
      <w:r>
        <w:rPr>
          <w:rFonts w:ascii="Calibri Light" w:hAnsi="Calibri Light" w:cstheme="minorHAnsi"/>
          <w:sz w:val="22"/>
          <w:szCs w:val="22"/>
        </w:rPr>
        <w:t>zwłoki</w:t>
      </w:r>
      <w:r w:rsidRPr="006C126A">
        <w:rPr>
          <w:rFonts w:ascii="Calibri Light" w:hAnsi="Calibri Light" w:cstheme="minorHAnsi"/>
          <w:sz w:val="22"/>
          <w:szCs w:val="22"/>
        </w:rPr>
        <w:t xml:space="preserve">, </w:t>
      </w:r>
      <w:r>
        <w:rPr>
          <w:rFonts w:ascii="Calibri Light" w:hAnsi="Calibri Light" w:cstheme="minorHAnsi"/>
          <w:sz w:val="22"/>
          <w:szCs w:val="22"/>
        </w:rPr>
        <w:t xml:space="preserve">jednak </w:t>
      </w:r>
      <w:r w:rsidRPr="006C126A">
        <w:rPr>
          <w:rFonts w:ascii="Calibri Light" w:hAnsi="Calibri Light" w:cstheme="minorHAnsi"/>
          <w:sz w:val="22"/>
          <w:szCs w:val="22"/>
        </w:rPr>
        <w:t>nie mniej niż 150 zł i nie więcej niż 1</w:t>
      </w:r>
      <w:r>
        <w:rPr>
          <w:rFonts w:ascii="Calibri Light" w:hAnsi="Calibri Light" w:cstheme="minorHAnsi"/>
          <w:sz w:val="22"/>
          <w:szCs w:val="22"/>
        </w:rPr>
        <w:t>0</w:t>
      </w:r>
      <w:r w:rsidRPr="006C126A">
        <w:rPr>
          <w:rFonts w:ascii="Calibri Light" w:hAnsi="Calibri Light" w:cstheme="minorHAnsi"/>
          <w:sz w:val="22"/>
          <w:szCs w:val="22"/>
        </w:rPr>
        <w:t>00,</w:t>
      </w:r>
      <w:r>
        <w:rPr>
          <w:rFonts w:ascii="Calibri Light" w:hAnsi="Calibri Light" w:cstheme="minorHAnsi"/>
          <w:sz w:val="22"/>
          <w:szCs w:val="22"/>
        </w:rPr>
        <w:t xml:space="preserve">00 zł za każdy </w:t>
      </w:r>
      <w:r w:rsidR="00EA6F53">
        <w:rPr>
          <w:rFonts w:ascii="Calibri Light" w:hAnsi="Calibri Light" w:cstheme="minorHAnsi"/>
          <w:sz w:val="22"/>
          <w:szCs w:val="22"/>
        </w:rPr>
        <w:t xml:space="preserve">roboczy </w:t>
      </w:r>
      <w:r>
        <w:rPr>
          <w:rFonts w:ascii="Calibri Light" w:hAnsi="Calibri Light" w:cstheme="minorHAnsi"/>
          <w:sz w:val="22"/>
          <w:szCs w:val="22"/>
        </w:rPr>
        <w:t>dzień zwłoki,</w:t>
      </w:r>
    </w:p>
    <w:p w14:paraId="2C44F1A5" w14:textId="0B2AB363"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sidRPr="006C126A">
        <w:rPr>
          <w:rFonts w:ascii="Calibri Light" w:hAnsi="Calibri Light" w:cstheme="minorHAnsi"/>
          <w:sz w:val="22"/>
          <w:szCs w:val="22"/>
        </w:rPr>
        <w:t>niedostarc</w:t>
      </w:r>
      <w:r>
        <w:rPr>
          <w:rFonts w:ascii="Calibri Light" w:hAnsi="Calibri Light" w:cstheme="minorHAnsi"/>
          <w:sz w:val="22"/>
          <w:szCs w:val="22"/>
        </w:rPr>
        <w:t xml:space="preserve">zenia na wezwanie Zamawiającego dokumentów, o których mowa w </w:t>
      </w:r>
      <w:r w:rsidRPr="006C126A">
        <w:rPr>
          <w:rFonts w:ascii="Calibri Light" w:hAnsi="Calibri Light" w:cstheme="minorHAnsi"/>
          <w:sz w:val="22"/>
          <w:szCs w:val="22"/>
        </w:rPr>
        <w:t xml:space="preserve">§ 1 ust. </w:t>
      </w:r>
      <w:r>
        <w:rPr>
          <w:rFonts w:ascii="Calibri Light" w:hAnsi="Calibri Light" w:cstheme="minorHAnsi"/>
          <w:sz w:val="22"/>
          <w:szCs w:val="22"/>
        </w:rPr>
        <w:t xml:space="preserve"> 8</w:t>
      </w:r>
      <w:r w:rsidR="00AE4B56">
        <w:rPr>
          <w:rFonts w:ascii="Calibri Light" w:hAnsi="Calibri Light" w:cstheme="minorHAnsi"/>
          <w:sz w:val="22"/>
          <w:szCs w:val="22"/>
        </w:rPr>
        <w:t>-9</w:t>
      </w:r>
      <w:r>
        <w:rPr>
          <w:rFonts w:ascii="Calibri Light" w:hAnsi="Calibri Light" w:cstheme="minorHAnsi"/>
          <w:sz w:val="22"/>
          <w:szCs w:val="22"/>
        </w:rPr>
        <w:t xml:space="preserve"> U</w:t>
      </w:r>
      <w:r w:rsidRPr="006C126A">
        <w:rPr>
          <w:rFonts w:ascii="Calibri Light" w:hAnsi="Calibri Light" w:cstheme="minorHAnsi"/>
          <w:sz w:val="22"/>
          <w:szCs w:val="22"/>
        </w:rPr>
        <w:t>mowy</w:t>
      </w:r>
      <w:r>
        <w:rPr>
          <w:rFonts w:ascii="Calibri Light" w:hAnsi="Calibri Light" w:cstheme="minorHAnsi"/>
          <w:sz w:val="22"/>
          <w:szCs w:val="22"/>
        </w:rPr>
        <w:t>,</w:t>
      </w:r>
      <w:r w:rsidRPr="006C126A">
        <w:rPr>
          <w:rFonts w:ascii="Calibri Light" w:hAnsi="Calibri Light" w:cstheme="minorHAnsi"/>
          <w:sz w:val="22"/>
          <w:szCs w:val="22"/>
        </w:rPr>
        <w:t xml:space="preserve"> w wysokości 50 zł za każdy rozpoczęty </w:t>
      </w:r>
      <w:r w:rsidR="00EA6F53">
        <w:rPr>
          <w:rFonts w:ascii="Calibri Light" w:hAnsi="Calibri Light" w:cstheme="minorHAnsi"/>
          <w:sz w:val="22"/>
          <w:szCs w:val="22"/>
        </w:rPr>
        <w:t xml:space="preserve">roboczy </w:t>
      </w:r>
      <w:r w:rsidRPr="006C126A">
        <w:rPr>
          <w:rFonts w:ascii="Calibri Light" w:hAnsi="Calibri Light" w:cstheme="minorHAnsi"/>
          <w:sz w:val="22"/>
          <w:szCs w:val="22"/>
        </w:rPr>
        <w:t xml:space="preserve">dzień </w:t>
      </w:r>
      <w:r>
        <w:rPr>
          <w:rFonts w:ascii="Calibri Light" w:hAnsi="Calibri Light" w:cstheme="minorHAnsi"/>
          <w:sz w:val="22"/>
          <w:szCs w:val="22"/>
        </w:rPr>
        <w:t>zwłoki</w:t>
      </w:r>
      <w:r w:rsidRPr="006C126A">
        <w:rPr>
          <w:rFonts w:ascii="Calibri Light" w:hAnsi="Calibri Light" w:cstheme="minorHAnsi"/>
          <w:sz w:val="22"/>
          <w:szCs w:val="22"/>
        </w:rPr>
        <w:t>,</w:t>
      </w:r>
    </w:p>
    <w:p w14:paraId="6BF70E32" w14:textId="6BDB1F0C"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sidRPr="00B227E7">
        <w:rPr>
          <w:rFonts w:ascii="Calibri Light" w:hAnsi="Calibri Light" w:cstheme="minorHAnsi"/>
          <w:sz w:val="22"/>
          <w:szCs w:val="22"/>
        </w:rPr>
        <w:t xml:space="preserve">odstąpienia od umowy z przyczyn leżących po stronie Wykonawcy - </w:t>
      </w:r>
      <w:r w:rsidR="001B6CD7" w:rsidRPr="001B6CD7">
        <w:rPr>
          <w:rFonts w:ascii="Calibri Light" w:hAnsi="Calibri Light" w:cstheme="minorHAnsi"/>
          <w:sz w:val="22"/>
          <w:szCs w:val="22"/>
        </w:rPr>
        <w:t xml:space="preserve">w wysokości 20% </w:t>
      </w:r>
      <w:bookmarkStart w:id="11" w:name="_Hlk110889534"/>
      <w:r w:rsidR="001B6CD7" w:rsidRPr="001B6CD7">
        <w:rPr>
          <w:rFonts w:ascii="Calibri Light" w:hAnsi="Calibri Light" w:cstheme="minorHAnsi"/>
          <w:sz w:val="22"/>
          <w:szCs w:val="22"/>
        </w:rPr>
        <w:t>maksymalnej</w:t>
      </w:r>
      <w:bookmarkEnd w:id="11"/>
      <w:r w:rsidR="001B6CD7" w:rsidRPr="001B6CD7">
        <w:rPr>
          <w:rFonts w:ascii="Calibri Light" w:hAnsi="Calibri Light" w:cstheme="minorHAnsi"/>
          <w:sz w:val="22"/>
          <w:szCs w:val="22"/>
        </w:rPr>
        <w:t xml:space="preserve"> wartości brutto Części </w:t>
      </w:r>
      <w:bookmarkStart w:id="12" w:name="_Hlk110889559"/>
      <w:r w:rsidR="001B6CD7" w:rsidRPr="001B6CD7">
        <w:rPr>
          <w:rFonts w:ascii="Calibri Light" w:hAnsi="Calibri Light" w:cstheme="minorHAnsi"/>
          <w:sz w:val="22"/>
          <w:szCs w:val="22"/>
        </w:rPr>
        <w:t>zamówienia wskazanej w § 2 ust. 1 Umowy</w:t>
      </w:r>
      <w:bookmarkEnd w:id="12"/>
      <w:r w:rsidR="001B6CD7" w:rsidRPr="001B6CD7">
        <w:rPr>
          <w:rFonts w:ascii="Calibri Light" w:hAnsi="Calibri Light" w:cstheme="minorHAnsi"/>
          <w:sz w:val="22"/>
          <w:szCs w:val="22"/>
        </w:rPr>
        <w:t>, w której nastąpiło odstąpienie od Umowy (</w:t>
      </w:r>
      <w:r w:rsidR="001B6CD7" w:rsidRPr="001B6CD7">
        <w:rPr>
          <w:rFonts w:ascii="Calibri Light" w:hAnsi="Calibri Light" w:cstheme="minorHAnsi"/>
          <w:i/>
          <w:sz w:val="22"/>
          <w:szCs w:val="22"/>
        </w:rPr>
        <w:t>w przypadku zawarcia niniejszej Umowy dla więcej niż jednej Części zamówienia</w:t>
      </w:r>
      <w:r w:rsidR="001B6CD7" w:rsidRPr="001B6CD7">
        <w:rPr>
          <w:rFonts w:ascii="Calibri Light" w:hAnsi="Calibri Light" w:cstheme="minorHAnsi"/>
          <w:sz w:val="22"/>
          <w:szCs w:val="22"/>
        </w:rPr>
        <w:t xml:space="preserve">) </w:t>
      </w:r>
      <w:r w:rsidR="001B6CD7">
        <w:rPr>
          <w:rFonts w:ascii="Calibri Light" w:hAnsi="Calibri Light" w:cstheme="minorHAnsi"/>
          <w:sz w:val="22"/>
          <w:szCs w:val="22"/>
        </w:rPr>
        <w:t>/</w:t>
      </w:r>
      <w:r w:rsidRPr="002F1FCA">
        <w:rPr>
          <w:rFonts w:ascii="Calibri Light" w:hAnsi="Calibri Light" w:cstheme="minorHAnsi"/>
          <w:sz w:val="22"/>
          <w:szCs w:val="22"/>
        </w:rPr>
        <w:t>w wysokości 20% maksymalnej wartości brutto zamówienia, wskazanej w § 2 ust. 1 Umowy</w:t>
      </w:r>
      <w:r w:rsidR="001B6CD7">
        <w:rPr>
          <w:rFonts w:ascii="Calibri Light" w:hAnsi="Calibri Light" w:cstheme="minorHAnsi"/>
          <w:sz w:val="22"/>
          <w:szCs w:val="22"/>
        </w:rPr>
        <w:t xml:space="preserve"> </w:t>
      </w:r>
      <w:bookmarkStart w:id="13" w:name="_Hlk184387397"/>
      <w:r w:rsidR="001B6CD7" w:rsidRPr="001B6CD7">
        <w:rPr>
          <w:rFonts w:ascii="Calibri Light" w:hAnsi="Calibri Light" w:cstheme="minorHAnsi"/>
          <w:sz w:val="22"/>
          <w:szCs w:val="22"/>
        </w:rPr>
        <w:t>(</w:t>
      </w:r>
      <w:r w:rsidR="001B6CD7" w:rsidRPr="001B6CD7">
        <w:rPr>
          <w:rFonts w:ascii="Calibri Light" w:hAnsi="Calibri Light" w:cstheme="minorHAnsi"/>
          <w:i/>
          <w:sz w:val="22"/>
          <w:szCs w:val="22"/>
        </w:rPr>
        <w:t>w przypadku zawarcia niniejszej Umowy dla jednej Części zamówienia</w:t>
      </w:r>
      <w:bookmarkEnd w:id="13"/>
      <w:r w:rsidR="001B6CD7" w:rsidRPr="001B6CD7">
        <w:rPr>
          <w:rFonts w:ascii="Calibri Light" w:hAnsi="Calibri Light" w:cstheme="minorHAnsi"/>
          <w:sz w:val="22"/>
          <w:szCs w:val="22"/>
        </w:rPr>
        <w:t>).</w:t>
      </w:r>
      <w:r w:rsidR="001B6CD7">
        <w:rPr>
          <w:rFonts w:ascii="Calibri Light" w:hAnsi="Calibri Light" w:cstheme="minorHAnsi"/>
          <w:sz w:val="22"/>
          <w:szCs w:val="22"/>
        </w:rPr>
        <w:t xml:space="preserve"> </w:t>
      </w:r>
    </w:p>
    <w:p w14:paraId="213C9B51" w14:textId="5E5D375C" w:rsidR="007A3039" w:rsidRPr="00B845D4" w:rsidRDefault="007A3039" w:rsidP="007A3039">
      <w:pPr>
        <w:pStyle w:val="Teksttreci21"/>
        <w:numPr>
          <w:ilvl w:val="0"/>
          <w:numId w:val="45"/>
        </w:numPr>
        <w:shd w:val="clear" w:color="auto" w:fill="auto"/>
        <w:tabs>
          <w:tab w:val="left" w:pos="-2268"/>
        </w:tabs>
        <w:spacing w:line="276" w:lineRule="auto"/>
        <w:ind w:left="709" w:hanging="283"/>
        <w:rPr>
          <w:rFonts w:ascii="Calibri Light" w:hAnsi="Calibri Light" w:cstheme="minorHAnsi"/>
          <w:color w:val="auto"/>
          <w:sz w:val="22"/>
          <w:szCs w:val="22"/>
        </w:rPr>
      </w:pPr>
      <w:r w:rsidRPr="00B845D4">
        <w:rPr>
          <w:rFonts w:ascii="Calibri Light" w:hAnsi="Calibri Light" w:cstheme="minorHAnsi"/>
          <w:color w:val="auto"/>
          <w:sz w:val="22"/>
          <w:szCs w:val="22"/>
        </w:rPr>
        <w:t>braku zapłaty lub nieterminowej zapłaty wynagrodzenia należnego podwykonawcom z tytułu zmiany wysokości wynagrodzenia, o której mowa w § 9 ust. 17 w wysokości 1 000,00 zł za każdy ujawniony przypadek.</w:t>
      </w:r>
    </w:p>
    <w:p w14:paraId="7FE88A66" w14:textId="77777777" w:rsidR="00D52EC6" w:rsidRDefault="00D52EC6" w:rsidP="00D52EC6">
      <w:pPr>
        <w:pStyle w:val="Teksttreci21"/>
        <w:numPr>
          <w:ilvl w:val="0"/>
          <w:numId w:val="8"/>
        </w:numPr>
        <w:shd w:val="clear" w:color="auto" w:fill="auto"/>
        <w:tabs>
          <w:tab w:val="left" w:pos="352"/>
        </w:tabs>
        <w:spacing w:line="276" w:lineRule="auto"/>
        <w:ind w:left="360" w:hanging="360"/>
        <w:rPr>
          <w:rFonts w:ascii="Calibri Light" w:hAnsi="Calibri Light" w:cstheme="minorHAnsi"/>
          <w:sz w:val="22"/>
          <w:szCs w:val="22"/>
        </w:rPr>
      </w:pPr>
      <w:r w:rsidRPr="00CC1243">
        <w:rPr>
          <w:rFonts w:ascii="Calibri Light" w:hAnsi="Calibri Light" w:cstheme="minorHAnsi"/>
          <w:sz w:val="22"/>
          <w:szCs w:val="22"/>
        </w:rPr>
        <w:t xml:space="preserve">Zamawiający zastrzega możliwość potrącenia należności wynikających z kar umownych bezpośrednio </w:t>
      </w:r>
      <w:r>
        <w:rPr>
          <w:rFonts w:ascii="Calibri Light" w:hAnsi="Calibri Light" w:cstheme="minorHAnsi"/>
          <w:sz w:val="22"/>
          <w:szCs w:val="22"/>
        </w:rPr>
        <w:br/>
      </w:r>
      <w:r w:rsidRPr="00CC1243">
        <w:rPr>
          <w:rFonts w:ascii="Calibri Light" w:hAnsi="Calibri Light" w:cstheme="minorHAnsi"/>
          <w:sz w:val="22"/>
          <w:szCs w:val="22"/>
        </w:rPr>
        <w:t>z wynagrodzenia przysługującego Wykonawcy po uprzednim wystawieniu noty obciążeniowej. Zapłata lub potrącenie kary umownej nie zwalnia Wykonawcy z wykonania zobowiązań objętych umową</w:t>
      </w:r>
      <w:r>
        <w:rPr>
          <w:rFonts w:ascii="Calibri Light" w:hAnsi="Calibri Light" w:cstheme="minorHAnsi"/>
          <w:sz w:val="22"/>
          <w:szCs w:val="22"/>
        </w:rPr>
        <w:t>.</w:t>
      </w:r>
    </w:p>
    <w:p w14:paraId="17125D2C" w14:textId="77777777" w:rsidR="00D52EC6" w:rsidRPr="00BA016D" w:rsidRDefault="00D52EC6" w:rsidP="00D52EC6">
      <w:pPr>
        <w:pStyle w:val="Teksttreci21"/>
        <w:numPr>
          <w:ilvl w:val="0"/>
          <w:numId w:val="8"/>
        </w:numPr>
        <w:shd w:val="clear" w:color="auto" w:fill="auto"/>
        <w:tabs>
          <w:tab w:val="left" w:pos="352"/>
        </w:tabs>
        <w:spacing w:line="276" w:lineRule="auto"/>
        <w:ind w:left="360" w:hanging="360"/>
        <w:rPr>
          <w:rFonts w:ascii="Calibri Light" w:hAnsi="Calibri Light" w:cstheme="minorHAnsi"/>
          <w:sz w:val="22"/>
          <w:szCs w:val="22"/>
        </w:rPr>
      </w:pPr>
      <w:r w:rsidRPr="00BA016D">
        <w:rPr>
          <w:rFonts w:ascii="Calibri Light" w:hAnsi="Calibri Light" w:cstheme="minorHAnsi"/>
          <w:sz w:val="22"/>
          <w:szCs w:val="22"/>
        </w:rPr>
        <w:t>Zamawiający może</w:t>
      </w:r>
      <w:r>
        <w:rPr>
          <w:rFonts w:ascii="Calibri Light" w:hAnsi="Calibri Light" w:cstheme="minorHAnsi"/>
          <w:sz w:val="22"/>
          <w:szCs w:val="22"/>
        </w:rPr>
        <w:t xml:space="preserve"> </w:t>
      </w:r>
      <w:r w:rsidRPr="00BA016D">
        <w:rPr>
          <w:rFonts w:ascii="Calibri Light" w:hAnsi="Calibri Light" w:cstheme="minorHAnsi"/>
          <w:sz w:val="22"/>
          <w:szCs w:val="22"/>
        </w:rPr>
        <w:t xml:space="preserve">dochodzić odszkodowania uzupełniającego przenoszącego wysokość zastrzeżonych kar </w:t>
      </w:r>
      <w:r w:rsidRPr="00BA016D">
        <w:rPr>
          <w:rFonts w:ascii="Calibri Light" w:hAnsi="Calibri Light" w:cstheme="minorHAnsi"/>
          <w:sz w:val="22"/>
          <w:szCs w:val="22"/>
        </w:rPr>
        <w:lastRenderedPageBreak/>
        <w:t>umownych na zasadach ogólnych, do wysokości rzeczywiście poniesionej szkody.</w:t>
      </w:r>
    </w:p>
    <w:p w14:paraId="48EB8FF6" w14:textId="1FACBE09" w:rsidR="00D52EC6" w:rsidRPr="009A4CC5" w:rsidRDefault="00D52EC6" w:rsidP="009A4CC5">
      <w:pPr>
        <w:pStyle w:val="Teksttreci21"/>
        <w:numPr>
          <w:ilvl w:val="0"/>
          <w:numId w:val="8"/>
        </w:numPr>
        <w:shd w:val="clear" w:color="auto" w:fill="auto"/>
        <w:tabs>
          <w:tab w:val="left" w:pos="352"/>
        </w:tabs>
        <w:spacing w:line="276" w:lineRule="auto"/>
        <w:ind w:left="360" w:hanging="360"/>
        <w:rPr>
          <w:rFonts w:ascii="Calibri Light" w:hAnsi="Calibri Light" w:cstheme="minorHAnsi"/>
          <w:sz w:val="22"/>
          <w:szCs w:val="22"/>
        </w:rPr>
      </w:pPr>
      <w:r w:rsidRPr="00BA016D">
        <w:rPr>
          <w:rFonts w:ascii="Calibri Light" w:hAnsi="Calibri Light" w:cstheme="minorHAnsi"/>
          <w:sz w:val="22"/>
          <w:szCs w:val="22"/>
        </w:rPr>
        <w:t>Maksymalna</w:t>
      </w:r>
      <w:r>
        <w:rPr>
          <w:rFonts w:ascii="Calibri Light" w:hAnsi="Calibri Light" w:cstheme="minorHAnsi"/>
          <w:sz w:val="22"/>
          <w:szCs w:val="22"/>
        </w:rPr>
        <w:t xml:space="preserve"> łączna</w:t>
      </w:r>
      <w:r w:rsidRPr="00BA016D">
        <w:rPr>
          <w:rFonts w:ascii="Calibri Light" w:hAnsi="Calibri Light" w:cstheme="minorHAnsi"/>
          <w:sz w:val="22"/>
          <w:szCs w:val="22"/>
        </w:rPr>
        <w:t xml:space="preserve"> wysokość kar umownych</w:t>
      </w:r>
      <w:r>
        <w:rPr>
          <w:rFonts w:ascii="Calibri Light" w:hAnsi="Calibri Light" w:cstheme="minorHAnsi"/>
          <w:sz w:val="22"/>
          <w:szCs w:val="22"/>
        </w:rPr>
        <w:t xml:space="preserve"> nie może przekroczyć</w:t>
      </w:r>
      <w:bookmarkStart w:id="14" w:name="_Hlk13144056"/>
      <w:bookmarkStart w:id="15" w:name="_Hlk13817836"/>
      <w:r>
        <w:rPr>
          <w:rFonts w:ascii="Calibri Light" w:hAnsi="Calibri Light" w:cstheme="minorHAnsi"/>
          <w:sz w:val="22"/>
          <w:szCs w:val="22"/>
        </w:rPr>
        <w:t xml:space="preserve"> </w:t>
      </w:r>
      <w:r w:rsidR="001B6CD7" w:rsidRPr="001B6CD7">
        <w:rPr>
          <w:rFonts w:ascii="Calibri Light" w:hAnsi="Calibri Light" w:cstheme="minorHAnsi"/>
          <w:sz w:val="22"/>
          <w:szCs w:val="22"/>
        </w:rPr>
        <w:t>30 % maksymalnej wartości brutto  Części zamówienia, o której mowa w § 2 ust. 1 Umowy (</w:t>
      </w:r>
      <w:r w:rsidR="001B6CD7" w:rsidRPr="001B6CD7">
        <w:rPr>
          <w:rFonts w:ascii="Calibri Light" w:hAnsi="Calibri Light" w:cstheme="minorHAnsi"/>
          <w:i/>
          <w:sz w:val="22"/>
          <w:szCs w:val="22"/>
        </w:rPr>
        <w:t>w przypadku zawarcia niniejszej Umowy dla więcej niż jednej Części zamówienia</w:t>
      </w:r>
      <w:r w:rsidR="001B6CD7" w:rsidRPr="001B6CD7">
        <w:rPr>
          <w:rFonts w:ascii="Calibri Light" w:hAnsi="Calibri Light" w:cstheme="minorHAnsi"/>
          <w:sz w:val="22"/>
          <w:szCs w:val="22"/>
        </w:rPr>
        <w:t xml:space="preserve">) / </w:t>
      </w:r>
      <w:r w:rsidRPr="006D5A87">
        <w:rPr>
          <w:rFonts w:ascii="Calibri Light" w:hAnsi="Calibri Light" w:cs="Calibri Light"/>
          <w:sz w:val="22"/>
          <w:szCs w:val="22"/>
        </w:rPr>
        <w:t>30 % maksymalnej wartości brutto zamówienia, wskazanej w § 2 ust. 1 Umowy</w:t>
      </w:r>
      <w:r w:rsidR="00AE4B56">
        <w:rPr>
          <w:rFonts w:ascii="Calibri Light" w:hAnsi="Calibri Light" w:cs="Calibri Light"/>
          <w:sz w:val="22"/>
          <w:szCs w:val="22"/>
        </w:rPr>
        <w:t xml:space="preserve"> </w:t>
      </w:r>
      <w:r w:rsidR="00AE4B56" w:rsidRPr="00AE4B56">
        <w:rPr>
          <w:rFonts w:ascii="Calibri Light" w:hAnsi="Calibri Light" w:cs="Calibri Light"/>
          <w:sz w:val="22"/>
          <w:szCs w:val="22"/>
        </w:rPr>
        <w:t>(</w:t>
      </w:r>
      <w:r w:rsidR="00AE4B56" w:rsidRPr="00AE4B56">
        <w:rPr>
          <w:rFonts w:ascii="Calibri Light" w:hAnsi="Calibri Light" w:cs="Calibri Light"/>
          <w:i/>
          <w:sz w:val="22"/>
          <w:szCs w:val="22"/>
        </w:rPr>
        <w:t>w przypadku zawarcia niniejszej Umowy dla jednej Części zamówienia</w:t>
      </w:r>
      <w:r w:rsidR="00AE4B56">
        <w:rPr>
          <w:rFonts w:ascii="Calibri Light" w:hAnsi="Calibri Light" w:cs="Calibri Light"/>
          <w:i/>
          <w:sz w:val="22"/>
          <w:szCs w:val="22"/>
        </w:rPr>
        <w:t>)</w:t>
      </w:r>
      <w:r w:rsidR="00AE4B56">
        <w:rPr>
          <w:rFonts w:ascii="Calibri Light" w:hAnsi="Calibri Light" w:cs="Calibri Light"/>
          <w:sz w:val="22"/>
          <w:szCs w:val="22"/>
        </w:rPr>
        <w:t xml:space="preserve"> </w:t>
      </w:r>
      <w:r w:rsidRPr="006D5A87">
        <w:rPr>
          <w:rFonts w:ascii="Calibri Light" w:hAnsi="Calibri Light" w:cs="Calibri Light"/>
          <w:sz w:val="22"/>
          <w:szCs w:val="22"/>
        </w:rPr>
        <w:t>.</w:t>
      </w:r>
      <w:bookmarkEnd w:id="14"/>
      <w:bookmarkEnd w:id="15"/>
    </w:p>
    <w:p w14:paraId="27EB71A5" w14:textId="77777777" w:rsidR="009A4CC5" w:rsidRDefault="009A4CC5" w:rsidP="00D52EC6">
      <w:pPr>
        <w:widowControl/>
        <w:ind w:left="284" w:hanging="284"/>
        <w:jc w:val="center"/>
        <w:rPr>
          <w:rFonts w:ascii="Calibri Light" w:eastAsia="Times New Roman" w:hAnsi="Calibri Light" w:cs="Calibri Light"/>
          <w:b/>
          <w:bCs/>
          <w:color w:val="auto"/>
          <w:sz w:val="22"/>
          <w:szCs w:val="22"/>
        </w:rPr>
      </w:pPr>
    </w:p>
    <w:p w14:paraId="1DCED465" w14:textId="5B9CC2D6" w:rsidR="00D52EC6" w:rsidRPr="006B202B" w:rsidRDefault="00D52EC6" w:rsidP="00D52EC6">
      <w:pPr>
        <w:widowControl/>
        <w:ind w:left="284" w:hanging="284"/>
        <w:jc w:val="center"/>
        <w:rPr>
          <w:rFonts w:ascii="Calibri Light" w:eastAsia="Times New Roman" w:hAnsi="Calibri Light" w:cs="Calibri Light"/>
          <w:color w:val="auto"/>
          <w:sz w:val="22"/>
          <w:szCs w:val="22"/>
        </w:rPr>
      </w:pPr>
      <w:r w:rsidRPr="006B202B">
        <w:rPr>
          <w:rFonts w:ascii="Calibri Light" w:eastAsia="Times New Roman" w:hAnsi="Calibri Light" w:cs="Calibri Light"/>
          <w:b/>
          <w:bCs/>
          <w:color w:val="auto"/>
          <w:sz w:val="22"/>
          <w:szCs w:val="22"/>
        </w:rPr>
        <w:t>§ 1</w:t>
      </w:r>
      <w:r>
        <w:rPr>
          <w:rFonts w:ascii="Calibri Light" w:eastAsia="Times New Roman" w:hAnsi="Calibri Light" w:cs="Calibri Light"/>
          <w:b/>
          <w:bCs/>
          <w:color w:val="auto"/>
          <w:sz w:val="22"/>
          <w:szCs w:val="22"/>
        </w:rPr>
        <w:t>2</w:t>
      </w:r>
    </w:p>
    <w:p w14:paraId="22B6E4BC" w14:textId="77777777" w:rsidR="00D52EC6" w:rsidRPr="006B202B" w:rsidRDefault="00D52EC6" w:rsidP="00D52EC6">
      <w:pPr>
        <w:widowControl/>
        <w:ind w:left="284" w:hanging="284"/>
        <w:jc w:val="center"/>
        <w:rPr>
          <w:rFonts w:ascii="Calibri Light" w:eastAsia="Times New Roman" w:hAnsi="Calibri Light" w:cs="Calibri Light"/>
          <w:b/>
          <w:bCs/>
          <w:color w:val="auto"/>
          <w:sz w:val="22"/>
          <w:szCs w:val="22"/>
        </w:rPr>
      </w:pPr>
      <w:r w:rsidRPr="006B202B">
        <w:rPr>
          <w:rFonts w:ascii="Calibri Light" w:eastAsia="Times New Roman" w:hAnsi="Calibri Light" w:cs="Calibri Light"/>
          <w:b/>
          <w:bCs/>
          <w:color w:val="auto"/>
          <w:sz w:val="22"/>
          <w:szCs w:val="22"/>
        </w:rPr>
        <w:t>PRZEDSTAWICIELE STRON I KOMUNIKACJA</w:t>
      </w:r>
    </w:p>
    <w:p w14:paraId="5D71C30E" w14:textId="77777777" w:rsidR="00D52EC6" w:rsidRPr="006B202B"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Strony postanawiają, że komunikacja między nimi odbywać się będzie w formie pisemnej, telefonicznej oraz elektronicznej (</w:t>
      </w:r>
      <w:r>
        <w:rPr>
          <w:rFonts w:ascii="Calibri Light" w:hAnsi="Calibri Light" w:cs="Calibri Light"/>
          <w:sz w:val="22"/>
          <w:szCs w:val="22"/>
        </w:rPr>
        <w:t xml:space="preserve">poprzez wiadomość </w:t>
      </w:r>
      <w:r w:rsidRPr="006B202B">
        <w:rPr>
          <w:rFonts w:ascii="Calibri Light" w:hAnsi="Calibri Light" w:cs="Calibri Light"/>
          <w:sz w:val="22"/>
          <w:szCs w:val="22"/>
        </w:rPr>
        <w:t>e-mail), z zastrzeżeniem przepisów Umowy wymagających wyłącznie lub dodatkowo formy pisemnej.</w:t>
      </w:r>
    </w:p>
    <w:p w14:paraId="7054EA37" w14:textId="77777777" w:rsidR="00D52EC6" w:rsidRPr="006B202B"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Wszelka korespondencja pomiędzy Stronami musi zawierać nazwę i numer Umowy oraz powinna być dostarczana na adresy wskazane w ust. 3. </w:t>
      </w:r>
    </w:p>
    <w:p w14:paraId="04AA4309" w14:textId="77777777" w:rsidR="00D52EC6" w:rsidRPr="006B202B"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Strony ustalają, że osobami upoważnionymi do bezpośrednich kontaktów w trakcie wykonywania niniejszej Umowy, mających na celu sprawną realizację Umowy oraz jej bieżący nadzór, są: </w:t>
      </w:r>
    </w:p>
    <w:p w14:paraId="4CC081C9" w14:textId="77777777" w:rsidR="005E3D2B" w:rsidRDefault="005E3D2B" w:rsidP="005E3D2B">
      <w:pPr>
        <w:widowControl/>
        <w:numPr>
          <w:ilvl w:val="1"/>
          <w:numId w:val="14"/>
        </w:numPr>
        <w:tabs>
          <w:tab w:val="left" w:pos="567"/>
        </w:tabs>
        <w:autoSpaceDE w:val="0"/>
        <w:autoSpaceDN w:val="0"/>
        <w:adjustRightInd w:val="0"/>
        <w:spacing w:line="276" w:lineRule="auto"/>
        <w:ind w:left="0" w:firstLine="284"/>
        <w:jc w:val="both"/>
        <w:rPr>
          <w:rFonts w:ascii="Calibri Light" w:hAnsi="Calibri Light" w:cs="Calibri Light"/>
          <w:sz w:val="22"/>
          <w:szCs w:val="22"/>
        </w:rPr>
      </w:pPr>
      <w:r w:rsidRPr="006B202B">
        <w:rPr>
          <w:rFonts w:ascii="Calibri Light" w:hAnsi="Calibri Light" w:cs="Calibri Light"/>
          <w:sz w:val="22"/>
          <w:szCs w:val="22"/>
        </w:rPr>
        <w:t xml:space="preserve">Zamawiający ustanawia do kontaktów z Wykonawcą: </w:t>
      </w:r>
    </w:p>
    <w:p w14:paraId="103FD676" w14:textId="29DC546F" w:rsidR="005E3D2B" w:rsidRDefault="005E3D2B" w:rsidP="005E3D2B">
      <w:pPr>
        <w:widowControl/>
        <w:tabs>
          <w:tab w:val="left" w:pos="567"/>
        </w:tabs>
        <w:autoSpaceDE w:val="0"/>
        <w:autoSpaceDN w:val="0"/>
        <w:adjustRightInd w:val="0"/>
        <w:spacing w:line="276" w:lineRule="auto"/>
        <w:ind w:left="284"/>
        <w:jc w:val="both"/>
        <w:rPr>
          <w:rFonts w:ascii="Calibri Light" w:hAnsi="Calibri Light" w:cs="Calibri Light"/>
          <w:sz w:val="22"/>
          <w:szCs w:val="22"/>
        </w:rPr>
      </w:pPr>
      <w:r>
        <w:rPr>
          <w:rFonts w:ascii="Calibri Light" w:hAnsi="Calibri Light" w:cs="Calibri Light"/>
          <w:sz w:val="22"/>
          <w:szCs w:val="22"/>
        </w:rPr>
        <w:tab/>
      </w:r>
      <w:r w:rsidR="00EF3044">
        <w:rPr>
          <w:rFonts w:ascii="Calibri Light" w:hAnsi="Calibri Light" w:cs="Calibri Light"/>
          <w:sz w:val="22"/>
          <w:szCs w:val="22"/>
        </w:rPr>
        <w:t xml:space="preserve">Pracownicy </w:t>
      </w:r>
      <w:r>
        <w:rPr>
          <w:rFonts w:ascii="Calibri Light" w:hAnsi="Calibri Light" w:cs="Calibri Light"/>
          <w:sz w:val="22"/>
          <w:szCs w:val="22"/>
        </w:rPr>
        <w:t>Dział</w:t>
      </w:r>
      <w:r w:rsidR="00EF3044">
        <w:rPr>
          <w:rFonts w:ascii="Calibri Light" w:hAnsi="Calibri Light" w:cs="Calibri Light"/>
          <w:sz w:val="22"/>
          <w:szCs w:val="22"/>
        </w:rPr>
        <w:t>u</w:t>
      </w:r>
      <w:r>
        <w:rPr>
          <w:rFonts w:ascii="Calibri Light" w:hAnsi="Calibri Light" w:cs="Calibri Light"/>
          <w:sz w:val="22"/>
          <w:szCs w:val="22"/>
        </w:rPr>
        <w:t xml:space="preserve"> Zaopatrzenia UCK WUM,</w:t>
      </w:r>
      <w:r w:rsidRPr="00765992">
        <w:rPr>
          <w:rFonts w:ascii="Calibri Light" w:hAnsi="Calibri Light" w:cs="Calibri Light"/>
          <w:sz w:val="22"/>
          <w:szCs w:val="22"/>
        </w:rPr>
        <w:t xml:space="preserve"> e-mail: </w:t>
      </w:r>
      <w:hyperlink r:id="rId8" w:history="1">
        <w:r w:rsidRPr="00640430">
          <w:rPr>
            <w:rStyle w:val="Hipercze"/>
            <w:rFonts w:ascii="Calibri Light" w:hAnsi="Calibri Light" w:cs="Calibri Light"/>
            <w:sz w:val="22"/>
            <w:szCs w:val="22"/>
          </w:rPr>
          <w:t>dz@uckwum.pl</w:t>
        </w:r>
      </w:hyperlink>
    </w:p>
    <w:p w14:paraId="7C13298E" w14:textId="77777777" w:rsidR="005E3D2B" w:rsidRPr="006B202B" w:rsidRDefault="005E3D2B" w:rsidP="005E3D2B">
      <w:pPr>
        <w:widowControl/>
        <w:numPr>
          <w:ilvl w:val="1"/>
          <w:numId w:val="14"/>
        </w:numPr>
        <w:tabs>
          <w:tab w:val="left" w:pos="567"/>
        </w:tabs>
        <w:autoSpaceDE w:val="0"/>
        <w:autoSpaceDN w:val="0"/>
        <w:adjustRightInd w:val="0"/>
        <w:spacing w:line="276" w:lineRule="auto"/>
        <w:ind w:left="0" w:firstLine="284"/>
        <w:jc w:val="both"/>
        <w:rPr>
          <w:rFonts w:ascii="Calibri Light" w:hAnsi="Calibri Light" w:cs="Calibri Light"/>
          <w:sz w:val="22"/>
          <w:szCs w:val="22"/>
        </w:rPr>
      </w:pPr>
      <w:r w:rsidRPr="006B202B">
        <w:rPr>
          <w:rFonts w:ascii="Calibri Light" w:hAnsi="Calibri Light" w:cs="Calibri Light"/>
          <w:sz w:val="22"/>
          <w:szCs w:val="22"/>
        </w:rPr>
        <w:t xml:space="preserve">Wykonawca ustanawia do kontaktów osobę/y odpowiedzialne za realizację usług: </w:t>
      </w:r>
    </w:p>
    <w:p w14:paraId="062E31BD" w14:textId="77777777" w:rsidR="005E3D2B" w:rsidRPr="006E2DCF" w:rsidRDefault="005E3D2B" w:rsidP="005E3D2B">
      <w:pPr>
        <w:widowControl/>
        <w:autoSpaceDE w:val="0"/>
        <w:autoSpaceDN w:val="0"/>
        <w:adjustRightInd w:val="0"/>
        <w:spacing w:line="276" w:lineRule="auto"/>
        <w:ind w:firstLine="567"/>
        <w:jc w:val="both"/>
        <w:rPr>
          <w:rFonts w:ascii="Calibri Light" w:hAnsi="Calibri Light" w:cs="Calibri Light"/>
          <w:sz w:val="22"/>
          <w:szCs w:val="22"/>
        </w:rPr>
      </w:pPr>
      <w:r>
        <w:rPr>
          <w:rFonts w:ascii="Calibri Light" w:hAnsi="Calibri Light" w:cs="Calibri Light"/>
          <w:sz w:val="22"/>
          <w:szCs w:val="22"/>
          <w:shd w:val="clear" w:color="auto" w:fill="FFFFFF"/>
        </w:rPr>
        <w:t>…………………………….</w:t>
      </w:r>
      <w:r w:rsidRPr="006E2DCF">
        <w:rPr>
          <w:rFonts w:ascii="Calibri Light" w:hAnsi="Calibri Light" w:cs="Calibri Light"/>
          <w:sz w:val="22"/>
          <w:szCs w:val="22"/>
          <w:shd w:val="clear" w:color="auto" w:fill="FFFFFF"/>
        </w:rPr>
        <w:t xml:space="preserve"> ; e-mail:  </w:t>
      </w:r>
      <w:hyperlink r:id="rId9" w:tgtFrame="_blank" w:history="1">
        <w:r>
          <w:rPr>
            <w:rStyle w:val="Hipercze"/>
            <w:rFonts w:ascii="Calibri Light" w:hAnsi="Calibri Light" w:cs="Calibri Light"/>
            <w:color w:val="005A95"/>
            <w:sz w:val="22"/>
            <w:szCs w:val="22"/>
            <w:shd w:val="clear" w:color="auto" w:fill="FFFFFF"/>
          </w:rPr>
          <w:t>…………………….</w:t>
        </w:r>
      </w:hyperlink>
      <w:r w:rsidRPr="006E2DCF">
        <w:rPr>
          <w:rFonts w:ascii="Calibri Light" w:hAnsi="Calibri Light" w:cs="Calibri Light"/>
          <w:sz w:val="22"/>
          <w:szCs w:val="22"/>
        </w:rPr>
        <w:t xml:space="preserve"> </w:t>
      </w:r>
    </w:p>
    <w:p w14:paraId="602E1125" w14:textId="77777777" w:rsidR="00D52EC6"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Wskazane osoby umocowane są jedynie do dokonywania czynności faktycznych związanych z realizacją przedmiotu Umowy i nie są upoważnione do dokonywania zmian w Umowie. </w:t>
      </w:r>
    </w:p>
    <w:p w14:paraId="2EFF190A" w14:textId="5BE54074" w:rsidR="008A0AC0" w:rsidRPr="009A4CC5" w:rsidRDefault="00D52EC6" w:rsidP="009A4CC5">
      <w:pPr>
        <w:widowControl/>
        <w:numPr>
          <w:ilvl w:val="0"/>
          <w:numId w:val="14"/>
        </w:numPr>
        <w:autoSpaceDE w:val="0"/>
        <w:autoSpaceDN w:val="0"/>
        <w:adjustRightInd w:val="0"/>
        <w:spacing w:line="276" w:lineRule="auto"/>
        <w:ind w:left="284" w:hanging="284"/>
        <w:jc w:val="both"/>
        <w:rPr>
          <w:rFonts w:ascii="Calibri Light" w:hAnsi="Calibri Light" w:cs="Calibri Light"/>
          <w:b/>
          <w:sz w:val="22"/>
          <w:szCs w:val="22"/>
        </w:rPr>
      </w:pPr>
      <w:r w:rsidRPr="00DA3F41">
        <w:rPr>
          <w:rFonts w:ascii="Calibri Light" w:hAnsi="Calibri Light" w:cs="Calibri Light"/>
          <w:sz w:val="22"/>
          <w:szCs w:val="22"/>
        </w:rPr>
        <w:t>Zmiana osób określonych w ust. 3 lub ich danych teleadresowych wymaga poinformowania drugiej Strony na piśmie lub poprzez</w:t>
      </w:r>
      <w:r>
        <w:rPr>
          <w:rFonts w:ascii="Calibri Light" w:hAnsi="Calibri Light" w:cs="Calibri Light"/>
          <w:sz w:val="22"/>
          <w:szCs w:val="22"/>
        </w:rPr>
        <w:t xml:space="preserve"> wiadomość</w:t>
      </w:r>
      <w:r w:rsidRPr="00DA3F41">
        <w:rPr>
          <w:rFonts w:ascii="Calibri Light" w:hAnsi="Calibri Light" w:cs="Calibri Light"/>
          <w:sz w:val="22"/>
          <w:szCs w:val="22"/>
        </w:rPr>
        <w:t xml:space="preserve"> e-mail, nie wymaga jednak aneksu do Umowy i nie stanowi zmiany Umowy. Strony są obowiązane do informowania z wyprzedzeniem drugiej Strony o każdej takiej zmianie, z zastrzeżeniem, że  zawiadomienie będzie skuteczne od dnia jego doręczenia. W przypadku braku przedmiotowego zawiadomienia, doręczenie korespondencji na adres, który stracił swoją aktualność, uznane będzie za skuteczne.</w:t>
      </w:r>
    </w:p>
    <w:p w14:paraId="460D32AA" w14:textId="23349B02" w:rsidR="006F5A19" w:rsidRPr="006B202B" w:rsidRDefault="006F5A19" w:rsidP="00D53160">
      <w:pPr>
        <w:pStyle w:val="Teksttreci80"/>
        <w:shd w:val="clear" w:color="auto" w:fill="auto"/>
        <w:spacing w:line="240" w:lineRule="auto"/>
        <w:rPr>
          <w:rFonts w:ascii="Calibri Light" w:hAnsi="Calibri Light" w:cs="Calibri Light"/>
          <w:b/>
          <w:bCs/>
          <w:sz w:val="22"/>
          <w:szCs w:val="22"/>
        </w:rPr>
      </w:pPr>
      <w:r w:rsidRPr="006B202B">
        <w:rPr>
          <w:rFonts w:ascii="Calibri Light" w:hAnsi="Calibri Light" w:cs="Calibri Light"/>
          <w:b/>
          <w:bCs/>
          <w:sz w:val="22"/>
          <w:szCs w:val="22"/>
        </w:rPr>
        <w:t>§1</w:t>
      </w:r>
      <w:r w:rsidR="00D52EC6">
        <w:rPr>
          <w:rFonts w:ascii="Calibri Light" w:hAnsi="Calibri Light" w:cs="Calibri Light"/>
          <w:b/>
          <w:bCs/>
          <w:sz w:val="22"/>
          <w:szCs w:val="22"/>
        </w:rPr>
        <w:t>3</w:t>
      </w:r>
    </w:p>
    <w:p w14:paraId="3277A179" w14:textId="299A6761" w:rsidR="00AF4D56" w:rsidRPr="006B202B" w:rsidRDefault="006F5A19" w:rsidP="00540ED4">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RODO</w:t>
      </w:r>
    </w:p>
    <w:p w14:paraId="4CC532E4" w14:textId="77777777" w:rsidR="00125EB2" w:rsidRPr="002D6EF7" w:rsidRDefault="00125EB2" w:rsidP="001731E7">
      <w:pPr>
        <w:pStyle w:val="Teksttreci21"/>
        <w:shd w:val="clear" w:color="auto" w:fill="auto"/>
        <w:spacing w:line="276" w:lineRule="auto"/>
        <w:ind w:left="360" w:hanging="360"/>
        <w:rPr>
          <w:rFonts w:ascii="Calibri Light" w:hAnsi="Calibri Light" w:cs="Calibri"/>
          <w:sz w:val="22"/>
          <w:szCs w:val="22"/>
        </w:rPr>
      </w:pPr>
      <w:r w:rsidRPr="002D6EF7">
        <w:rPr>
          <w:rFonts w:ascii="Calibri Light" w:hAnsi="Calibri Light" w:cs="Calibri"/>
          <w:sz w:val="22"/>
          <w:szCs w:val="22"/>
        </w:rPr>
        <w:t>Zgodnie z art. 13 ust. 1 Ogólnego Rozporządzenia o Ochronie Danych (RODO) informujemy, że:</w:t>
      </w:r>
    </w:p>
    <w:p w14:paraId="443E24B4"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administratorem danych osobowych Wykonawców lub Zleceniobiorców jest:</w:t>
      </w:r>
    </w:p>
    <w:p w14:paraId="1F12D8FF" w14:textId="77777777" w:rsidR="00125EB2" w:rsidRPr="002D6EF7" w:rsidRDefault="00125EB2" w:rsidP="001731E7">
      <w:pPr>
        <w:pStyle w:val="Teksttreci41"/>
        <w:shd w:val="clear" w:color="auto" w:fill="auto"/>
        <w:spacing w:line="276" w:lineRule="auto"/>
        <w:ind w:left="426" w:firstLine="0"/>
        <w:jc w:val="both"/>
        <w:rPr>
          <w:rFonts w:ascii="Calibri Light" w:hAnsi="Calibri Light" w:cs="Calibri"/>
          <w:b w:val="0"/>
          <w:bCs w:val="0"/>
          <w:sz w:val="22"/>
          <w:szCs w:val="22"/>
        </w:rPr>
      </w:pPr>
      <w:r w:rsidRPr="002D6EF7">
        <w:rPr>
          <w:rStyle w:val="Teksttreci2Pogrubienie"/>
          <w:rFonts w:ascii="Calibri Light" w:hAnsi="Calibri Light" w:cs="Calibri"/>
          <w:b/>
          <w:bCs/>
          <w:sz w:val="22"/>
          <w:szCs w:val="22"/>
        </w:rPr>
        <w:t>Uniwersyteckie Centrum Kliniczne Warszawskiego Uniwersytetu Medycznego, ul. Banacha 1a, 02 -097 Warszawa</w:t>
      </w:r>
      <w:r w:rsidRPr="002D6EF7">
        <w:rPr>
          <w:rFonts w:ascii="Calibri Light" w:hAnsi="Calibri Light" w:cs="Calibri"/>
          <w:b w:val="0"/>
          <w:bCs w:val="0"/>
          <w:sz w:val="22"/>
          <w:szCs w:val="22"/>
        </w:rPr>
        <w:t>;</w:t>
      </w:r>
    </w:p>
    <w:p w14:paraId="311B6CAE"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 xml:space="preserve">administrator wyznaczył Inspektora Ochrony Danych, z którym mogą się Państwo kontaktować w sprawach przetwarzania Państwa danych osobowych za pośrednictwem poczty elektronicznej: </w:t>
      </w:r>
      <w:r w:rsidRPr="001E29C4">
        <w:rPr>
          <w:rFonts w:ascii="Calibri Light" w:hAnsi="Calibri Light"/>
          <w:sz w:val="22"/>
          <w:szCs w:val="22"/>
        </w:rPr>
        <w:t>iod@uckwum.pl</w:t>
      </w:r>
      <w:r w:rsidRPr="002D6EF7">
        <w:rPr>
          <w:rStyle w:val="Teksttreci2Pogrubienie"/>
          <w:rFonts w:ascii="Calibri Light" w:hAnsi="Calibri Light" w:cs="Calibri"/>
          <w:b w:val="0"/>
          <w:sz w:val="22"/>
          <w:szCs w:val="22"/>
          <w:lang w:eastAsia="en-US"/>
        </w:rPr>
        <w:t>;</w:t>
      </w:r>
    </w:p>
    <w:p w14:paraId="042511FA"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administrator będzie przetwarzał Państwa dane osobowe na podstawie art. 6 ust. 1 lit. b) RODO, tj. przetwarzanie jest niezbędne w celu wykonania umowy, której stroną jest osoba, której dane dotyczą, lub do podjęcia działań na żądanie osoby, której dane dotyczą, przed zawarciem umowy;</w:t>
      </w:r>
    </w:p>
    <w:p w14:paraId="1D2F513B"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dane osobowe mogą być udostępnione 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z zakresu ochrony danych osobowych);</w:t>
      </w:r>
    </w:p>
    <w:p w14:paraId="3B4BFAC2"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administrator nie zamierza przekazywać Państwa danych osobowych do państwa trzeciego lub organizacji międzynarodowej;</w:t>
      </w:r>
    </w:p>
    <w:p w14:paraId="6CDFB266" w14:textId="77777777" w:rsidR="00125EB2" w:rsidRPr="002D6EF7" w:rsidRDefault="00125EB2" w:rsidP="001731E7">
      <w:pPr>
        <w:pStyle w:val="Teksttreci21"/>
        <w:numPr>
          <w:ilvl w:val="0"/>
          <w:numId w:val="20"/>
        </w:numPr>
        <w:shd w:val="clear" w:color="auto" w:fill="auto"/>
        <w:tabs>
          <w:tab w:val="left" w:pos="-851"/>
        </w:tabs>
        <w:spacing w:line="276" w:lineRule="auto"/>
        <w:ind w:left="426" w:hanging="426"/>
        <w:rPr>
          <w:rFonts w:ascii="Calibri Light" w:hAnsi="Calibri Light" w:cs="Calibri"/>
          <w:sz w:val="22"/>
          <w:szCs w:val="22"/>
        </w:rPr>
      </w:pPr>
      <w:r w:rsidRPr="002D6EF7">
        <w:rPr>
          <w:rFonts w:ascii="Calibri Light" w:hAnsi="Calibri Light" w:cs="Calibri"/>
          <w:sz w:val="22"/>
          <w:szCs w:val="22"/>
        </w:rPr>
        <w:t>mają Państwo prawo uzyskać kopię swoich danych osobowych w siedzibie administratora. Dodatkowo zgodnie z art. 13 ust. 2 RODO informujemy, że:</w:t>
      </w:r>
    </w:p>
    <w:p w14:paraId="5CCBEFA9" w14:textId="77777777" w:rsidR="00125EB2" w:rsidRPr="002D6EF7" w:rsidRDefault="00125EB2" w:rsidP="001731E7">
      <w:pPr>
        <w:pStyle w:val="Teksttreci21"/>
        <w:numPr>
          <w:ilvl w:val="0"/>
          <w:numId w:val="21"/>
        </w:numPr>
        <w:shd w:val="clear" w:color="auto" w:fill="auto"/>
        <w:spacing w:line="276" w:lineRule="auto"/>
        <w:ind w:left="709" w:hanging="360"/>
        <w:rPr>
          <w:rFonts w:ascii="Calibri Light" w:hAnsi="Calibri Light" w:cs="Calibri"/>
          <w:sz w:val="22"/>
          <w:szCs w:val="22"/>
        </w:rPr>
      </w:pPr>
      <w:r w:rsidRPr="002D6EF7">
        <w:rPr>
          <w:rFonts w:ascii="Calibri Light" w:hAnsi="Calibri Light" w:cs="Calibri"/>
          <w:sz w:val="22"/>
          <w:szCs w:val="22"/>
        </w:rPr>
        <w:lastRenderedPageBreak/>
        <w:t xml:space="preserve"> Państwa dane osobowe będą przechowywane do momentu upływu okresu przedawnienia wynikającego z ustawy z dnia 23 kwietnia 1964 r. Kodeks cywilny;</w:t>
      </w:r>
    </w:p>
    <w:p w14:paraId="16B602EF" w14:textId="77777777" w:rsidR="00125EB2" w:rsidRPr="002D6EF7" w:rsidRDefault="00125EB2" w:rsidP="001731E7">
      <w:pPr>
        <w:pStyle w:val="Teksttreci21"/>
        <w:numPr>
          <w:ilvl w:val="0"/>
          <w:numId w:val="21"/>
        </w:numPr>
        <w:shd w:val="clear" w:color="auto" w:fill="auto"/>
        <w:tabs>
          <w:tab w:val="left" w:pos="391"/>
        </w:tabs>
        <w:spacing w:line="276" w:lineRule="auto"/>
        <w:ind w:left="709" w:hanging="360"/>
        <w:rPr>
          <w:rFonts w:ascii="Calibri Light" w:hAnsi="Calibri Light" w:cs="Calibri"/>
          <w:sz w:val="22"/>
          <w:szCs w:val="22"/>
        </w:rPr>
      </w:pPr>
      <w:r w:rsidRPr="002D6EF7">
        <w:rPr>
          <w:rFonts w:ascii="Calibri Light" w:hAnsi="Calibri Light" w:cs="Calibri"/>
          <w:sz w:val="22"/>
          <w:szCs w:val="22"/>
        </w:rPr>
        <w:t>przysługuje Państwu prawo dostępu do treści swoich danych, ich sprostowania lub ograniczenia przetwarzania, a także prawo do wniesienia sprzeciwu wobec przetwarzania, prawo do przeniesienia danych oraz prawo do wniesienia skargi do organu nadzorczego;</w:t>
      </w:r>
    </w:p>
    <w:p w14:paraId="5F9B4AD0" w14:textId="77777777" w:rsidR="00125EB2" w:rsidRPr="002D6EF7" w:rsidRDefault="00125EB2" w:rsidP="001731E7">
      <w:pPr>
        <w:pStyle w:val="Teksttreci21"/>
        <w:numPr>
          <w:ilvl w:val="0"/>
          <w:numId w:val="21"/>
        </w:numPr>
        <w:shd w:val="clear" w:color="auto" w:fill="auto"/>
        <w:spacing w:line="276" w:lineRule="auto"/>
        <w:ind w:left="709" w:hanging="360"/>
        <w:rPr>
          <w:rFonts w:ascii="Calibri Light" w:hAnsi="Calibri Light" w:cs="Calibri"/>
          <w:sz w:val="22"/>
          <w:szCs w:val="22"/>
        </w:rPr>
      </w:pPr>
      <w:r w:rsidRPr="002D6EF7">
        <w:rPr>
          <w:rFonts w:ascii="Calibri Light" w:hAnsi="Calibri Light" w:cs="Calibri"/>
          <w:sz w:val="22"/>
          <w:szCs w:val="22"/>
        </w:rPr>
        <w:t xml:space="preserve"> podanie danych osobowych jest dobrowolne, jednakże niezbędne do zawarcia umowy. Konsekwencją niepodania danych osobowych będzie brak realizacji umowy;</w:t>
      </w:r>
    </w:p>
    <w:p w14:paraId="4B06DC2B" w14:textId="24E5C0A2" w:rsidR="00C17DC6" w:rsidRPr="009A4CC5" w:rsidRDefault="00125EB2" w:rsidP="009A4CC5">
      <w:pPr>
        <w:pStyle w:val="Teksttreci21"/>
        <w:numPr>
          <w:ilvl w:val="0"/>
          <w:numId w:val="21"/>
        </w:numPr>
        <w:shd w:val="clear" w:color="auto" w:fill="auto"/>
        <w:tabs>
          <w:tab w:val="left" w:pos="391"/>
        </w:tabs>
        <w:spacing w:line="276" w:lineRule="auto"/>
        <w:ind w:left="709" w:hanging="360"/>
        <w:rPr>
          <w:rFonts w:ascii="Calibri Light" w:hAnsi="Calibri Light" w:cs="Calibri"/>
          <w:sz w:val="22"/>
          <w:szCs w:val="22"/>
        </w:rPr>
      </w:pPr>
      <w:r w:rsidRPr="002D6EF7">
        <w:rPr>
          <w:rFonts w:ascii="Calibri Light" w:hAnsi="Calibri Light" w:cs="Calibri"/>
          <w:sz w:val="22"/>
          <w:szCs w:val="22"/>
        </w:rPr>
        <w:t>administrator nie podejmuje decyzji w sposób zautomatyzowany w oparciu o Państwa dane osobowe.</w:t>
      </w:r>
    </w:p>
    <w:p w14:paraId="301AA935" w14:textId="77777777" w:rsidR="003A3651" w:rsidRDefault="003A3651" w:rsidP="00E76694">
      <w:pPr>
        <w:pStyle w:val="Teksttreci41"/>
        <w:shd w:val="clear" w:color="auto" w:fill="auto"/>
        <w:spacing w:line="240" w:lineRule="auto"/>
        <w:ind w:firstLine="0"/>
        <w:jc w:val="left"/>
        <w:rPr>
          <w:rFonts w:ascii="Calibri Light" w:hAnsi="Calibri Light" w:cs="Calibri Light"/>
          <w:sz w:val="22"/>
          <w:szCs w:val="22"/>
        </w:rPr>
      </w:pPr>
    </w:p>
    <w:p w14:paraId="1AECF9F4" w14:textId="0037E448" w:rsidR="008F413C" w:rsidRPr="006B202B" w:rsidRDefault="008F413C" w:rsidP="008F413C">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 1</w:t>
      </w:r>
      <w:r w:rsidR="00D52EC6">
        <w:rPr>
          <w:rFonts w:ascii="Calibri Light" w:hAnsi="Calibri Light" w:cs="Calibri Light"/>
          <w:sz w:val="22"/>
          <w:szCs w:val="22"/>
        </w:rPr>
        <w:t>4</w:t>
      </w:r>
    </w:p>
    <w:p w14:paraId="2E3DBFAE" w14:textId="335052C0" w:rsidR="007C404E" w:rsidRPr="006B202B" w:rsidRDefault="006F5A19" w:rsidP="00540ED4">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ROZSTRZYGANIE SPORÓW oraz UMOWA O MEDIACJĘ</w:t>
      </w:r>
    </w:p>
    <w:p w14:paraId="11EF3D65"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Strony ustalają, że wszelkie spory rozstrzygane będą w pierwszej kolejności w drodze negocjacji, a jeśli porozumienie nie zostanie zawarte - przez Sąd właściwy dla siedziby Zamawiającego.</w:t>
      </w:r>
    </w:p>
    <w:p w14:paraId="22131499" w14:textId="42DDCB18"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Strony niniejszej </w:t>
      </w:r>
      <w:r w:rsidR="00B52DF4">
        <w:rPr>
          <w:rFonts w:ascii="Calibri Light" w:hAnsi="Calibri Light" w:cs="Calibri Light"/>
          <w:sz w:val="22"/>
          <w:szCs w:val="22"/>
        </w:rPr>
        <w:t>U</w:t>
      </w:r>
      <w:r w:rsidRPr="006B202B">
        <w:rPr>
          <w:rFonts w:ascii="Calibri Light" w:hAnsi="Calibri Light" w:cs="Calibri Light"/>
          <w:sz w:val="22"/>
          <w:szCs w:val="22"/>
        </w:rPr>
        <w:t>mowy dobrowolnie poddają wszelkie spory z niej wynikłe pod rozstrzygni</w:t>
      </w:r>
      <w:r w:rsidR="00B5606F" w:rsidRPr="006B202B">
        <w:rPr>
          <w:rFonts w:ascii="Calibri Light" w:hAnsi="Calibri Light" w:cs="Calibri Light"/>
          <w:sz w:val="22"/>
          <w:szCs w:val="22"/>
        </w:rPr>
        <w:t>ę</w:t>
      </w:r>
      <w:r w:rsidRPr="006B202B">
        <w:rPr>
          <w:rFonts w:ascii="Calibri Light" w:hAnsi="Calibri Light" w:cs="Calibri Light"/>
          <w:sz w:val="22"/>
          <w:szCs w:val="22"/>
        </w:rPr>
        <w:t>cie w drodze mediacji.</w:t>
      </w:r>
    </w:p>
    <w:p w14:paraId="510A014E"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Sąd kieruje strony do mediacji na zarzut pozwanego zgłoszony przed wdaniem się w spór co do istoty sprawy, w związku z powyższym strony zobowiązują się, przed wytoczeniem powództwa wyczerpać tok post</w:t>
      </w:r>
      <w:r w:rsidR="000A7B25" w:rsidRPr="006B202B">
        <w:rPr>
          <w:rFonts w:ascii="Calibri Light" w:hAnsi="Calibri Light" w:cs="Calibri Light"/>
          <w:sz w:val="22"/>
          <w:szCs w:val="22"/>
        </w:rPr>
        <w:t>ę</w:t>
      </w:r>
      <w:r w:rsidRPr="006B202B">
        <w:rPr>
          <w:rFonts w:ascii="Calibri Light" w:hAnsi="Calibri Light" w:cs="Calibri Light"/>
          <w:sz w:val="22"/>
          <w:szCs w:val="22"/>
        </w:rPr>
        <w:t>powania mediacyjnego.</w:t>
      </w:r>
    </w:p>
    <w:p w14:paraId="07E0F15E"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Mediatorami rozstrzygającymi spór mogą być osoby fizyczne, mające pełną zdolność do czynności prawnych,  korzystające z pełni praw publicznych.</w:t>
      </w:r>
    </w:p>
    <w:p w14:paraId="5B98696E"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Osobę mediatora wyznacza, za zgod</w:t>
      </w:r>
      <w:r w:rsidR="00B5606F" w:rsidRPr="006B202B">
        <w:rPr>
          <w:rFonts w:ascii="Calibri Light" w:hAnsi="Calibri Light" w:cs="Calibri Light"/>
          <w:sz w:val="22"/>
          <w:szCs w:val="22"/>
        </w:rPr>
        <w:t>ą</w:t>
      </w:r>
      <w:r w:rsidRPr="006B202B">
        <w:rPr>
          <w:rFonts w:ascii="Calibri Light" w:hAnsi="Calibri Light" w:cs="Calibri Light"/>
          <w:sz w:val="22"/>
          <w:szCs w:val="22"/>
        </w:rPr>
        <w:t xml:space="preserve"> strony przeciwnej, otrzymujący wniosek o przeprowadzenie mediacji</w:t>
      </w:r>
      <w:r w:rsidR="000A7B25" w:rsidRPr="006B202B">
        <w:rPr>
          <w:rFonts w:ascii="Calibri Light" w:hAnsi="Calibri Light" w:cs="Calibri Light"/>
          <w:sz w:val="22"/>
          <w:szCs w:val="22"/>
        </w:rPr>
        <w:t>.</w:t>
      </w:r>
    </w:p>
    <w:p w14:paraId="01118957" w14:textId="4F4B85CD"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Koszty mediacji strony ponoszą w częściach równych. Wysokość wynagrodzenia mediatora nie może być wyższa niż  określona w Rozporządzeniu Ministra Sprawiedliwości z dnia 20 czerwca 2016 roku w sprawie wysokości wynagrodzenia i podlegających zwrotowi wydatków mediatora w postępowaniu cywilnym</w:t>
      </w:r>
      <w:r w:rsidR="000A7B25" w:rsidRPr="006B202B">
        <w:rPr>
          <w:rFonts w:ascii="Calibri Light" w:hAnsi="Calibri Light" w:cs="Calibri Light"/>
          <w:sz w:val="22"/>
          <w:szCs w:val="22"/>
        </w:rPr>
        <w:t>.</w:t>
      </w:r>
      <w:r w:rsidRPr="006B202B">
        <w:rPr>
          <w:rFonts w:ascii="Calibri Light" w:hAnsi="Calibri Light" w:cs="Calibri Light"/>
          <w:sz w:val="22"/>
          <w:szCs w:val="22"/>
        </w:rPr>
        <w:t xml:space="preserve"> </w:t>
      </w:r>
    </w:p>
    <w:p w14:paraId="18CE830F"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Mediacje odbywają się na posiedzeniu mediacyjnym. Miejsce mediacji ustala mediator wybrany w sposób określony w ust. 5.</w:t>
      </w:r>
    </w:p>
    <w:p w14:paraId="45868F9F"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W przypadku zawarcia ugody, każdej ze stron przysługuje prawo do skierowania wniosku do sądu o jej zatwierdzenie, bądź nadanie klauzuli wykonalności.</w:t>
      </w:r>
    </w:p>
    <w:p w14:paraId="035181A3" w14:textId="4D54C091" w:rsidR="009A4CC5" w:rsidRPr="009A4CC5" w:rsidRDefault="006F5A19" w:rsidP="009A4CC5">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Po odbyciu posiedzenia mediacyjnego, strony podpisują protokół z jego obrad, przy czym brak rozstrzygnięcia sporu powoduje wyczerpanie toku postępowania mediacyjnego.</w:t>
      </w:r>
    </w:p>
    <w:p w14:paraId="2F311548" w14:textId="77777777" w:rsidR="004A45F6" w:rsidRDefault="004A45F6" w:rsidP="00D53160">
      <w:pPr>
        <w:pStyle w:val="Teksttreci21"/>
        <w:shd w:val="clear" w:color="auto" w:fill="auto"/>
        <w:spacing w:line="240" w:lineRule="auto"/>
        <w:ind w:firstLine="0"/>
        <w:jc w:val="center"/>
        <w:rPr>
          <w:rFonts w:ascii="Calibri Light" w:hAnsi="Calibri Light" w:cs="Calibri Light"/>
          <w:b/>
          <w:bCs/>
          <w:sz w:val="22"/>
          <w:szCs w:val="22"/>
        </w:rPr>
      </w:pPr>
    </w:p>
    <w:p w14:paraId="31F921A1" w14:textId="46726FA0" w:rsidR="00743EA9" w:rsidRPr="006B202B" w:rsidRDefault="00743EA9" w:rsidP="00D53160">
      <w:pPr>
        <w:pStyle w:val="Teksttreci21"/>
        <w:shd w:val="clear" w:color="auto" w:fill="auto"/>
        <w:spacing w:line="240" w:lineRule="auto"/>
        <w:ind w:firstLine="0"/>
        <w:jc w:val="center"/>
        <w:rPr>
          <w:rFonts w:ascii="Calibri Light" w:hAnsi="Calibri Light" w:cs="Calibri Light"/>
          <w:b/>
          <w:bCs/>
          <w:sz w:val="22"/>
          <w:szCs w:val="22"/>
        </w:rPr>
      </w:pPr>
      <w:r w:rsidRPr="006B202B">
        <w:rPr>
          <w:rFonts w:ascii="Calibri Light" w:hAnsi="Calibri Light" w:cs="Calibri Light"/>
          <w:b/>
          <w:bCs/>
          <w:sz w:val="22"/>
          <w:szCs w:val="22"/>
        </w:rPr>
        <w:t>§ 1</w:t>
      </w:r>
      <w:r w:rsidR="00D52EC6">
        <w:rPr>
          <w:rFonts w:ascii="Calibri Light" w:hAnsi="Calibri Light" w:cs="Calibri Light"/>
          <w:b/>
          <w:bCs/>
          <w:sz w:val="22"/>
          <w:szCs w:val="22"/>
        </w:rPr>
        <w:t>5</w:t>
      </w:r>
    </w:p>
    <w:p w14:paraId="3CF84A8F" w14:textId="20C8493A" w:rsidR="007C404E" w:rsidRPr="00540ED4" w:rsidRDefault="006F5A19" w:rsidP="00540ED4">
      <w:pPr>
        <w:pStyle w:val="Teksttreci21"/>
        <w:shd w:val="clear" w:color="auto" w:fill="auto"/>
        <w:spacing w:line="240" w:lineRule="auto"/>
        <w:ind w:firstLine="0"/>
        <w:jc w:val="center"/>
        <w:rPr>
          <w:rFonts w:ascii="Calibri Light" w:hAnsi="Calibri Light" w:cs="Calibri Light"/>
          <w:b/>
          <w:bCs/>
          <w:sz w:val="22"/>
          <w:szCs w:val="22"/>
        </w:rPr>
      </w:pPr>
      <w:r w:rsidRPr="006B202B">
        <w:rPr>
          <w:rFonts w:ascii="Calibri Light" w:hAnsi="Calibri Light" w:cs="Calibri Light"/>
          <w:b/>
          <w:bCs/>
          <w:sz w:val="22"/>
          <w:szCs w:val="22"/>
        </w:rPr>
        <w:t>POSTANOWIENIA KOŃCOWE</w:t>
      </w:r>
    </w:p>
    <w:p w14:paraId="1C512E10" w14:textId="6FF951C6" w:rsidR="006F5A19" w:rsidRPr="006B202B" w:rsidRDefault="006F5A19" w:rsidP="003C3E7E">
      <w:pPr>
        <w:pStyle w:val="Teksttreci21"/>
        <w:numPr>
          <w:ilvl w:val="0"/>
          <w:numId w:val="12"/>
        </w:numPr>
        <w:spacing w:line="276" w:lineRule="auto"/>
        <w:ind w:left="284" w:hanging="284"/>
        <w:rPr>
          <w:rFonts w:ascii="Calibri Light" w:hAnsi="Calibri Light" w:cs="Calibri Light"/>
          <w:sz w:val="22"/>
          <w:szCs w:val="22"/>
        </w:rPr>
      </w:pPr>
      <w:bookmarkStart w:id="16" w:name="_Hlk13824302"/>
      <w:r w:rsidRPr="006B202B">
        <w:rPr>
          <w:rFonts w:ascii="Calibri Light" w:hAnsi="Calibri Light" w:cs="Calibri Light"/>
          <w:sz w:val="22"/>
          <w:szCs w:val="22"/>
        </w:rPr>
        <w:t xml:space="preserve">Wykonawca </w:t>
      </w:r>
      <w:r w:rsidR="006223A0">
        <w:rPr>
          <w:rFonts w:ascii="Calibri Light" w:hAnsi="Calibri Light" w:cs="Calibri Light"/>
          <w:sz w:val="22"/>
          <w:szCs w:val="22"/>
        </w:rPr>
        <w:t>potwierdza</w:t>
      </w:r>
      <w:r w:rsidRPr="006B202B">
        <w:rPr>
          <w:rFonts w:ascii="Calibri Light" w:hAnsi="Calibri Light" w:cs="Calibri Light"/>
          <w:sz w:val="22"/>
          <w:szCs w:val="22"/>
        </w:rPr>
        <w:t xml:space="preserve">, podpisując niniejszą </w:t>
      </w:r>
      <w:r w:rsidR="006223A0">
        <w:rPr>
          <w:rFonts w:ascii="Calibri Light" w:hAnsi="Calibri Light" w:cs="Calibri Light"/>
          <w:sz w:val="22"/>
          <w:szCs w:val="22"/>
        </w:rPr>
        <w:t>U</w:t>
      </w:r>
      <w:r w:rsidRPr="006B202B">
        <w:rPr>
          <w:rFonts w:ascii="Calibri Light" w:hAnsi="Calibri Light" w:cs="Calibri Light"/>
          <w:sz w:val="22"/>
          <w:szCs w:val="22"/>
        </w:rPr>
        <w:t xml:space="preserve">mowę, że dokumenty przedłożone </w:t>
      </w:r>
      <w:r w:rsidR="0022634F" w:rsidRPr="006B202B">
        <w:rPr>
          <w:rFonts w:ascii="Calibri Light" w:hAnsi="Calibri Light" w:cs="Calibri Light"/>
          <w:sz w:val="22"/>
          <w:szCs w:val="22"/>
        </w:rPr>
        <w:t>Z</w:t>
      </w:r>
      <w:r w:rsidRPr="006B202B">
        <w:rPr>
          <w:rFonts w:ascii="Calibri Light" w:hAnsi="Calibri Light" w:cs="Calibri Light"/>
          <w:sz w:val="22"/>
          <w:szCs w:val="22"/>
        </w:rPr>
        <w:t xml:space="preserve">amawiającemu </w:t>
      </w:r>
      <w:r w:rsidR="00F27FFC" w:rsidRPr="006B202B">
        <w:rPr>
          <w:rFonts w:ascii="Calibri Light" w:hAnsi="Calibri Light" w:cs="Calibri Light"/>
          <w:sz w:val="22"/>
          <w:szCs w:val="22"/>
        </w:rPr>
        <w:br/>
      </w:r>
      <w:r w:rsidRPr="006B202B">
        <w:rPr>
          <w:rFonts w:ascii="Calibri Light" w:hAnsi="Calibri Light" w:cs="Calibri Light"/>
          <w:sz w:val="22"/>
          <w:szCs w:val="22"/>
        </w:rPr>
        <w:t xml:space="preserve">w postępowaniu </w:t>
      </w:r>
      <w:r w:rsidR="0022634F" w:rsidRPr="006B202B">
        <w:rPr>
          <w:rFonts w:ascii="Calibri Light" w:hAnsi="Calibri Light" w:cs="Calibri Light"/>
          <w:sz w:val="22"/>
          <w:szCs w:val="22"/>
        </w:rPr>
        <w:t>o udzielenie zamówienia publicznego, w następstwie którego została zawarta Umowa</w:t>
      </w:r>
      <w:r w:rsidRPr="006B202B">
        <w:rPr>
          <w:rFonts w:ascii="Calibri Light" w:hAnsi="Calibri Light" w:cs="Calibri Light"/>
          <w:sz w:val="22"/>
          <w:szCs w:val="22"/>
        </w:rPr>
        <w:t xml:space="preserve"> </w:t>
      </w:r>
      <w:r w:rsidR="006223A0">
        <w:rPr>
          <w:rFonts w:ascii="Calibri Light" w:hAnsi="Calibri Light" w:cs="Calibri Light"/>
          <w:sz w:val="22"/>
          <w:szCs w:val="22"/>
        </w:rPr>
        <w:t xml:space="preserve">pozostają </w:t>
      </w:r>
      <w:r w:rsidR="006223A0" w:rsidRPr="006223A0">
        <w:rPr>
          <w:rFonts w:ascii="Calibri Light" w:hAnsi="Calibri Light" w:cs="Calibri Light"/>
          <w:sz w:val="22"/>
          <w:szCs w:val="22"/>
        </w:rPr>
        <w:t xml:space="preserve">aktualne i Wykonawca na dzień podpisania </w:t>
      </w:r>
      <w:r w:rsidR="001E1C63">
        <w:rPr>
          <w:rFonts w:ascii="Calibri Light" w:hAnsi="Calibri Light" w:cs="Calibri Light"/>
          <w:sz w:val="22"/>
          <w:szCs w:val="22"/>
        </w:rPr>
        <w:t>U</w:t>
      </w:r>
      <w:r w:rsidR="006223A0" w:rsidRPr="006223A0">
        <w:rPr>
          <w:rFonts w:ascii="Calibri Light" w:hAnsi="Calibri Light" w:cs="Calibri Light"/>
          <w:sz w:val="22"/>
          <w:szCs w:val="22"/>
        </w:rPr>
        <w:t xml:space="preserve">mowy spełnia wszystkie warunki udziału </w:t>
      </w:r>
      <w:r w:rsidR="001E1C63">
        <w:rPr>
          <w:rFonts w:ascii="Calibri Light" w:hAnsi="Calibri Light" w:cs="Calibri Light"/>
          <w:sz w:val="22"/>
          <w:szCs w:val="22"/>
        </w:rPr>
        <w:br/>
      </w:r>
      <w:r w:rsidR="006223A0" w:rsidRPr="006223A0">
        <w:rPr>
          <w:rFonts w:ascii="Calibri Light" w:hAnsi="Calibri Light" w:cs="Calibri Light"/>
          <w:sz w:val="22"/>
          <w:szCs w:val="22"/>
        </w:rPr>
        <w:t xml:space="preserve">w </w:t>
      </w:r>
      <w:r w:rsidR="001E1C63">
        <w:rPr>
          <w:rFonts w:ascii="Calibri Light" w:hAnsi="Calibri Light" w:cs="Calibri Light"/>
          <w:sz w:val="22"/>
          <w:szCs w:val="22"/>
        </w:rPr>
        <w:t>p</w:t>
      </w:r>
      <w:r w:rsidR="006223A0" w:rsidRPr="006223A0">
        <w:rPr>
          <w:rFonts w:ascii="Calibri Light" w:hAnsi="Calibri Light" w:cs="Calibri Light"/>
          <w:sz w:val="22"/>
          <w:szCs w:val="22"/>
        </w:rPr>
        <w:t>ostępowaniu i nie spełnia przesłanek wykluczenia</w:t>
      </w:r>
      <w:r w:rsidR="00380560" w:rsidRPr="006B202B">
        <w:rPr>
          <w:rFonts w:ascii="Calibri Light" w:hAnsi="Calibri Light" w:cs="Calibri Light"/>
          <w:sz w:val="22"/>
          <w:szCs w:val="22"/>
        </w:rPr>
        <w:t>.</w:t>
      </w:r>
    </w:p>
    <w:bookmarkEnd w:id="16"/>
    <w:p w14:paraId="7160D4AE" w14:textId="4AC31AC8" w:rsidR="006F5A19" w:rsidRPr="006B202B" w:rsidRDefault="006F5A19" w:rsidP="003C3E7E">
      <w:pPr>
        <w:pStyle w:val="Teksttreci21"/>
        <w:numPr>
          <w:ilvl w:val="0"/>
          <w:numId w:val="12"/>
        </w:numPr>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Wszelkie zmiany i uzupełnienia niniejszej </w:t>
      </w:r>
      <w:r w:rsidR="001E1C63">
        <w:rPr>
          <w:rFonts w:ascii="Calibri Light" w:hAnsi="Calibri Light" w:cs="Calibri Light"/>
          <w:sz w:val="22"/>
          <w:szCs w:val="22"/>
        </w:rPr>
        <w:t>U</w:t>
      </w:r>
      <w:r w:rsidRPr="006B202B">
        <w:rPr>
          <w:rFonts w:ascii="Calibri Light" w:hAnsi="Calibri Light" w:cs="Calibri Light"/>
          <w:sz w:val="22"/>
          <w:szCs w:val="22"/>
        </w:rPr>
        <w:t xml:space="preserve">mowy </w:t>
      </w:r>
      <w:r w:rsidR="006223A0">
        <w:rPr>
          <w:rFonts w:ascii="Calibri Light" w:hAnsi="Calibri Light" w:cs="Calibri Light"/>
          <w:sz w:val="22"/>
          <w:szCs w:val="22"/>
        </w:rPr>
        <w:t>wymagają zachowania</w:t>
      </w:r>
      <w:r w:rsidRPr="006B202B">
        <w:rPr>
          <w:rFonts w:ascii="Calibri Light" w:hAnsi="Calibri Light" w:cs="Calibri Light"/>
          <w:sz w:val="22"/>
          <w:szCs w:val="22"/>
        </w:rPr>
        <w:t xml:space="preserve"> form</w:t>
      </w:r>
      <w:r w:rsidR="006223A0">
        <w:rPr>
          <w:rFonts w:ascii="Calibri Light" w:hAnsi="Calibri Light" w:cs="Calibri Light"/>
          <w:sz w:val="22"/>
          <w:szCs w:val="22"/>
        </w:rPr>
        <w:t>y</w:t>
      </w:r>
      <w:r w:rsidRPr="006B202B">
        <w:rPr>
          <w:rFonts w:ascii="Calibri Light" w:hAnsi="Calibri Light" w:cs="Calibri Light"/>
          <w:sz w:val="22"/>
          <w:szCs w:val="22"/>
        </w:rPr>
        <w:t xml:space="preserve"> pisemnej pod rygorem nieważności.</w:t>
      </w:r>
    </w:p>
    <w:p w14:paraId="60A65693" w14:textId="77777777" w:rsidR="006223A0" w:rsidRDefault="006223A0" w:rsidP="003C3E7E">
      <w:pPr>
        <w:pStyle w:val="Teksttreci21"/>
        <w:numPr>
          <w:ilvl w:val="0"/>
          <w:numId w:val="12"/>
        </w:numPr>
        <w:spacing w:line="276" w:lineRule="auto"/>
        <w:ind w:left="284" w:hanging="284"/>
        <w:rPr>
          <w:rFonts w:ascii="Calibri Light" w:hAnsi="Calibri Light" w:cs="Calibri Light"/>
          <w:sz w:val="22"/>
          <w:szCs w:val="22"/>
        </w:rPr>
      </w:pPr>
      <w:r w:rsidRPr="006223A0">
        <w:rPr>
          <w:rFonts w:ascii="Calibri Light" w:hAnsi="Calibri Light" w:cs="Calibri Light"/>
          <w:sz w:val="22"/>
          <w:szCs w:val="22"/>
        </w:rPr>
        <w:t>W przypadku użycia w Umowie określenia odnoszącego się do terminu „dni”, rozumie się przez to dni kalendarzowe.</w:t>
      </w:r>
    </w:p>
    <w:p w14:paraId="24CE17FC" w14:textId="39E73C41" w:rsidR="002C02AA" w:rsidRPr="002C02AA" w:rsidRDefault="002C02AA" w:rsidP="003C3E7E">
      <w:pPr>
        <w:pStyle w:val="Teksttreci21"/>
        <w:numPr>
          <w:ilvl w:val="0"/>
          <w:numId w:val="12"/>
        </w:numPr>
        <w:spacing w:line="276" w:lineRule="auto"/>
        <w:ind w:left="284" w:hanging="284"/>
        <w:rPr>
          <w:rFonts w:ascii="Calibri Light" w:hAnsi="Calibri Light" w:cs="Calibri Light"/>
          <w:sz w:val="22"/>
          <w:szCs w:val="22"/>
        </w:rPr>
      </w:pPr>
      <w:r w:rsidRPr="002C02AA">
        <w:rPr>
          <w:rFonts w:ascii="Calibri Light" w:hAnsi="Calibri Light" w:cstheme="minorHAnsi"/>
          <w:sz w:val="22"/>
          <w:szCs w:val="22"/>
        </w:rPr>
        <w:t xml:space="preserve">W przypadku użycia w </w:t>
      </w:r>
      <w:r w:rsidR="00A16848">
        <w:rPr>
          <w:rFonts w:ascii="Calibri Light" w:hAnsi="Calibri Light" w:cstheme="minorHAnsi"/>
          <w:sz w:val="22"/>
          <w:szCs w:val="22"/>
        </w:rPr>
        <w:t>U</w:t>
      </w:r>
      <w:r w:rsidRPr="002C02AA">
        <w:rPr>
          <w:rFonts w:ascii="Calibri Light" w:hAnsi="Calibri Light" w:cstheme="minorHAnsi"/>
          <w:sz w:val="22"/>
          <w:szCs w:val="22"/>
        </w:rPr>
        <w:t>mowie określenia odnoszącego się do terminu dni roboczych, rozumie się przez to dni od poniedziałku do piątku, za wyjątkiem dni ustawowo wolnych od pracy.</w:t>
      </w:r>
    </w:p>
    <w:p w14:paraId="68541C8B" w14:textId="26377C39" w:rsidR="006223A0" w:rsidRDefault="006223A0" w:rsidP="003C3E7E">
      <w:pPr>
        <w:pStyle w:val="Teksttreci21"/>
        <w:numPr>
          <w:ilvl w:val="0"/>
          <w:numId w:val="12"/>
        </w:numPr>
        <w:spacing w:line="276" w:lineRule="auto"/>
        <w:ind w:left="284" w:hanging="284"/>
        <w:rPr>
          <w:rFonts w:ascii="Calibri Light" w:hAnsi="Calibri Light" w:cs="Calibri Light"/>
          <w:sz w:val="22"/>
          <w:szCs w:val="22"/>
        </w:rPr>
      </w:pPr>
      <w:r w:rsidRPr="002C02AA">
        <w:rPr>
          <w:rFonts w:ascii="Calibri Light" w:hAnsi="Calibri Light" w:cs="Calibri Light"/>
          <w:sz w:val="22"/>
          <w:szCs w:val="22"/>
        </w:rPr>
        <w:t xml:space="preserve">W sprawach nieuregulowanych w niniejszej </w:t>
      </w:r>
      <w:r w:rsidR="001E1C63" w:rsidRPr="002C02AA">
        <w:rPr>
          <w:rFonts w:ascii="Calibri Light" w:hAnsi="Calibri Light" w:cs="Calibri Light"/>
          <w:sz w:val="22"/>
          <w:szCs w:val="22"/>
        </w:rPr>
        <w:t>U</w:t>
      </w:r>
      <w:r w:rsidRPr="002C02AA">
        <w:rPr>
          <w:rFonts w:ascii="Calibri Light" w:hAnsi="Calibri Light" w:cs="Calibri Light"/>
          <w:sz w:val="22"/>
          <w:szCs w:val="22"/>
        </w:rPr>
        <w:t xml:space="preserve">mowie zastosowanie będą miały  przepisy Kodeksu Cywilnego i ustawy Prawo zamówień publicznych. </w:t>
      </w:r>
    </w:p>
    <w:p w14:paraId="027D89E3" w14:textId="22B7C24B" w:rsidR="00F26F26" w:rsidRDefault="00F26F26" w:rsidP="003C3E7E">
      <w:pPr>
        <w:pStyle w:val="Teksttreci21"/>
        <w:numPr>
          <w:ilvl w:val="0"/>
          <w:numId w:val="12"/>
        </w:numPr>
        <w:spacing w:line="276" w:lineRule="auto"/>
        <w:ind w:left="284" w:hanging="284"/>
        <w:rPr>
          <w:rFonts w:ascii="Calibri Light" w:hAnsi="Calibri Light" w:cs="Calibri Light"/>
          <w:sz w:val="22"/>
          <w:szCs w:val="22"/>
        </w:rPr>
      </w:pPr>
      <w:r>
        <w:rPr>
          <w:rFonts w:ascii="Calibri Light" w:hAnsi="Calibri Light" w:cs="Calibri Light"/>
          <w:sz w:val="22"/>
          <w:szCs w:val="22"/>
        </w:rPr>
        <w:t>Umowa została sporządzona w wersji elektronicznej.</w:t>
      </w:r>
    </w:p>
    <w:p w14:paraId="35BCA2DC" w14:textId="77777777" w:rsidR="005905DD" w:rsidRDefault="005905DD" w:rsidP="004D3096">
      <w:pPr>
        <w:pStyle w:val="Teksttreci21"/>
        <w:ind w:firstLine="0"/>
        <w:rPr>
          <w:rFonts w:ascii="Calibri Light" w:hAnsi="Calibri Light" w:cs="Calibri Light"/>
          <w:sz w:val="22"/>
          <w:szCs w:val="22"/>
        </w:rPr>
      </w:pPr>
    </w:p>
    <w:p w14:paraId="17CCD3FC" w14:textId="346DE56E" w:rsidR="00157F05" w:rsidRPr="006B202B" w:rsidRDefault="00157F05" w:rsidP="003C3E7E">
      <w:pPr>
        <w:pStyle w:val="Teksttreci21"/>
        <w:ind w:left="643" w:hanging="643"/>
        <w:rPr>
          <w:rFonts w:ascii="Calibri Light" w:hAnsi="Calibri Light" w:cs="Calibri Light"/>
          <w:sz w:val="22"/>
          <w:szCs w:val="22"/>
        </w:rPr>
      </w:pPr>
      <w:r w:rsidRPr="006B202B">
        <w:rPr>
          <w:rFonts w:ascii="Calibri Light" w:hAnsi="Calibri Light" w:cs="Calibri Light"/>
          <w:sz w:val="22"/>
          <w:szCs w:val="22"/>
        </w:rPr>
        <w:t>Załączniki:</w:t>
      </w:r>
    </w:p>
    <w:p w14:paraId="385EC5D9" w14:textId="10AD5460" w:rsidR="007A6C12" w:rsidRDefault="006D3B03" w:rsidP="001C3FA9">
      <w:pPr>
        <w:pStyle w:val="Teksttreci21"/>
        <w:shd w:val="clear" w:color="auto" w:fill="auto"/>
        <w:spacing w:line="240" w:lineRule="auto"/>
        <w:ind w:firstLine="0"/>
        <w:rPr>
          <w:rFonts w:ascii="Calibri Light" w:hAnsi="Calibri Light" w:cs="Calibri Light"/>
          <w:sz w:val="22"/>
          <w:szCs w:val="22"/>
        </w:rPr>
      </w:pPr>
      <w:r>
        <w:rPr>
          <w:rFonts w:ascii="Calibri Light" w:hAnsi="Calibri Light" w:cs="Calibri Light"/>
          <w:sz w:val="22"/>
          <w:szCs w:val="22"/>
        </w:rPr>
        <w:lastRenderedPageBreak/>
        <w:t>Załącznik nr 1 – Formularz Ofertowy</w:t>
      </w:r>
      <w:r w:rsidR="00EC3DD2">
        <w:rPr>
          <w:rFonts w:ascii="Calibri Light" w:hAnsi="Calibri Light" w:cs="Calibri Light"/>
          <w:sz w:val="22"/>
          <w:szCs w:val="22"/>
        </w:rPr>
        <w:t>,</w:t>
      </w:r>
    </w:p>
    <w:p w14:paraId="76D52A34" w14:textId="722C10E2" w:rsidR="00021027" w:rsidRDefault="00EC3DD2" w:rsidP="001C3FA9">
      <w:pPr>
        <w:pStyle w:val="Teksttreci21"/>
        <w:shd w:val="clear" w:color="auto" w:fill="auto"/>
        <w:spacing w:line="240" w:lineRule="auto"/>
        <w:ind w:firstLine="0"/>
        <w:rPr>
          <w:rFonts w:ascii="Calibri Light" w:hAnsi="Calibri Light" w:cs="Calibri Light"/>
          <w:sz w:val="22"/>
          <w:szCs w:val="22"/>
        </w:rPr>
      </w:pPr>
      <w:r w:rsidRPr="00EC3DD2">
        <w:rPr>
          <w:rFonts w:ascii="Calibri Light" w:hAnsi="Calibri Light" w:cs="Calibri Light"/>
          <w:sz w:val="22"/>
          <w:szCs w:val="22"/>
        </w:rPr>
        <w:t xml:space="preserve">Załącznik nr 2 – </w:t>
      </w:r>
      <w:r w:rsidR="00125EB2">
        <w:rPr>
          <w:rFonts w:ascii="Calibri Light" w:hAnsi="Calibri Light" w:cs="Calibri Light"/>
          <w:sz w:val="22"/>
          <w:szCs w:val="22"/>
        </w:rPr>
        <w:t>Formularz asortymentowo-cenowy</w:t>
      </w:r>
      <w:r w:rsidR="00D52EC6">
        <w:rPr>
          <w:rFonts w:ascii="Calibri Light" w:hAnsi="Calibri Light" w:cs="Calibri Light"/>
          <w:sz w:val="22"/>
          <w:szCs w:val="22"/>
        </w:rPr>
        <w:t>.</w:t>
      </w:r>
    </w:p>
    <w:p w14:paraId="07F867E2" w14:textId="5FB6112E" w:rsidR="00021027" w:rsidRDefault="00021027" w:rsidP="001C3FA9">
      <w:pPr>
        <w:pStyle w:val="Teksttreci21"/>
        <w:shd w:val="clear" w:color="auto" w:fill="auto"/>
        <w:spacing w:line="240" w:lineRule="auto"/>
        <w:ind w:firstLine="0"/>
        <w:rPr>
          <w:rFonts w:ascii="Calibri Light" w:hAnsi="Calibri Light" w:cs="Calibri Light"/>
          <w:sz w:val="22"/>
          <w:szCs w:val="22"/>
        </w:rPr>
      </w:pPr>
    </w:p>
    <w:p w14:paraId="66BE07DF" w14:textId="77777777" w:rsidR="00021027" w:rsidRDefault="00021027" w:rsidP="001C3FA9">
      <w:pPr>
        <w:pStyle w:val="Teksttreci21"/>
        <w:shd w:val="clear" w:color="auto" w:fill="auto"/>
        <w:spacing w:line="240" w:lineRule="auto"/>
        <w:ind w:firstLine="0"/>
        <w:rPr>
          <w:rFonts w:ascii="Calibri Light" w:hAnsi="Calibri Light" w:cs="Calibri Light"/>
          <w:sz w:val="22"/>
          <w:szCs w:val="22"/>
        </w:rPr>
      </w:pPr>
    </w:p>
    <w:p w14:paraId="7A5F432A" w14:textId="54298C3C" w:rsidR="004828EB" w:rsidRPr="00E76694" w:rsidRDefault="003C3E7E" w:rsidP="00E76694">
      <w:pPr>
        <w:pStyle w:val="Teksttreci21"/>
        <w:shd w:val="clear" w:color="auto" w:fill="auto"/>
        <w:spacing w:line="240" w:lineRule="auto"/>
        <w:ind w:firstLine="0"/>
        <w:rPr>
          <w:rFonts w:ascii="Calibri Light" w:hAnsi="Calibri Light" w:cs="Calibri Light"/>
          <w:b/>
          <w:sz w:val="22"/>
          <w:szCs w:val="22"/>
        </w:rPr>
      </w:pPr>
      <w:r w:rsidRPr="003C3E7E">
        <w:rPr>
          <w:rFonts w:ascii="Calibri Light" w:hAnsi="Calibri Light" w:cs="Calibri Light"/>
          <w:b/>
          <w:sz w:val="22"/>
          <w:szCs w:val="22"/>
        </w:rPr>
        <w:t>ZAMAWIAJĄCY</w:t>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t>WYKONAWCA</w:t>
      </w:r>
    </w:p>
    <w:sectPr w:rsidR="004828EB" w:rsidRPr="00E76694" w:rsidSect="00A630E0">
      <w:headerReference w:type="default" r:id="rId10"/>
      <w:footerReference w:type="default" r:id="rId11"/>
      <w:type w:val="continuous"/>
      <w:pgSz w:w="11909" w:h="16840"/>
      <w:pgMar w:top="1134" w:right="1134" w:bottom="1134" w:left="1134" w:header="113" w:footer="36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97E70" w14:textId="77777777" w:rsidR="00441942" w:rsidRDefault="00441942">
      <w:r>
        <w:separator/>
      </w:r>
    </w:p>
  </w:endnote>
  <w:endnote w:type="continuationSeparator" w:id="0">
    <w:p w14:paraId="5C8D8913" w14:textId="77777777" w:rsidR="00441942" w:rsidRDefault="00441942">
      <w:r>
        <w:continuationSeparator/>
      </w:r>
    </w:p>
  </w:endnote>
  <w:endnote w:type="continuationNotice" w:id="1">
    <w:p w14:paraId="2665F07D" w14:textId="77777777" w:rsidR="00441942" w:rsidRDefault="00441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826023"/>
      <w:docPartObj>
        <w:docPartGallery w:val="Page Numbers (Bottom of Page)"/>
        <w:docPartUnique/>
      </w:docPartObj>
    </w:sdtPr>
    <w:sdtEndPr>
      <w:rPr>
        <w:rFonts w:asciiTheme="minorHAnsi" w:hAnsiTheme="minorHAnsi" w:cstheme="minorHAnsi"/>
        <w:sz w:val="22"/>
        <w:szCs w:val="22"/>
      </w:rPr>
    </w:sdtEndPr>
    <w:sdtContent>
      <w:p w14:paraId="509FE418" w14:textId="5FA61D7A" w:rsidR="00E76A63" w:rsidRPr="00E76A63" w:rsidRDefault="00E76A63">
        <w:pPr>
          <w:pStyle w:val="Stopka"/>
          <w:jc w:val="right"/>
          <w:rPr>
            <w:rFonts w:asciiTheme="minorHAnsi" w:hAnsiTheme="minorHAnsi" w:cstheme="minorHAnsi"/>
            <w:sz w:val="22"/>
            <w:szCs w:val="22"/>
          </w:rPr>
        </w:pPr>
        <w:r w:rsidRPr="00E76A63">
          <w:rPr>
            <w:rFonts w:asciiTheme="minorHAnsi" w:hAnsiTheme="minorHAnsi" w:cstheme="minorHAnsi"/>
            <w:sz w:val="22"/>
            <w:szCs w:val="22"/>
          </w:rPr>
          <w:fldChar w:fldCharType="begin"/>
        </w:r>
        <w:r w:rsidRPr="00E76A63">
          <w:rPr>
            <w:rFonts w:asciiTheme="minorHAnsi" w:hAnsiTheme="minorHAnsi" w:cstheme="minorHAnsi"/>
            <w:sz w:val="22"/>
            <w:szCs w:val="22"/>
          </w:rPr>
          <w:instrText>PAGE   \* MERGEFORMAT</w:instrText>
        </w:r>
        <w:r w:rsidRPr="00E76A63">
          <w:rPr>
            <w:rFonts w:asciiTheme="minorHAnsi" w:hAnsiTheme="minorHAnsi" w:cstheme="minorHAnsi"/>
            <w:sz w:val="22"/>
            <w:szCs w:val="22"/>
          </w:rPr>
          <w:fldChar w:fldCharType="separate"/>
        </w:r>
        <w:r w:rsidR="00037D16">
          <w:rPr>
            <w:rFonts w:asciiTheme="minorHAnsi" w:hAnsiTheme="minorHAnsi" w:cstheme="minorHAnsi"/>
            <w:noProof/>
            <w:sz w:val="22"/>
            <w:szCs w:val="22"/>
          </w:rPr>
          <w:t>2</w:t>
        </w:r>
        <w:r w:rsidRPr="00E76A63">
          <w:rPr>
            <w:rFonts w:asciiTheme="minorHAnsi" w:hAnsiTheme="minorHAnsi" w:cstheme="minorHAnsi"/>
            <w:sz w:val="22"/>
            <w:szCs w:val="22"/>
          </w:rPr>
          <w:fldChar w:fldCharType="end"/>
        </w:r>
      </w:p>
    </w:sdtContent>
  </w:sdt>
  <w:p w14:paraId="2354002F" w14:textId="77777777" w:rsidR="00E76A63" w:rsidRDefault="00E76A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ED7EC" w14:textId="77777777" w:rsidR="00441942" w:rsidRDefault="00441942"/>
  </w:footnote>
  <w:footnote w:type="continuationSeparator" w:id="0">
    <w:p w14:paraId="422B3849" w14:textId="77777777" w:rsidR="00441942" w:rsidRDefault="00441942"/>
  </w:footnote>
  <w:footnote w:type="continuationNotice" w:id="1">
    <w:p w14:paraId="1CBD4F38" w14:textId="77777777" w:rsidR="00441942" w:rsidRDefault="00441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B8A6" w14:textId="4DD1BDC1" w:rsidR="003C48E3" w:rsidRDefault="003C48E3" w:rsidP="00795DAF">
    <w:pPr>
      <w:pStyle w:val="Nagwek"/>
      <w:rPr>
        <w:rFonts w:ascii="Calibri Light" w:hAnsi="Calibri Light" w:cs="Calibri Light"/>
      </w:rPr>
    </w:pPr>
  </w:p>
  <w:p w14:paraId="02696272" w14:textId="1A2446EC" w:rsidR="006B202B" w:rsidRPr="00415CE4" w:rsidRDefault="00A348F5" w:rsidP="00795DAF">
    <w:pPr>
      <w:pStyle w:val="Nagwek"/>
      <w:rPr>
        <w:rFonts w:ascii="Calibri Light" w:hAnsi="Calibri Light" w:cs="Calibri Light"/>
        <w:sz w:val="22"/>
        <w:szCs w:val="22"/>
      </w:rPr>
    </w:pPr>
    <w:r w:rsidRPr="006E5C8E">
      <w:rPr>
        <w:rFonts w:ascii="Calibri Light" w:hAnsi="Calibri Light" w:cs="Calibri Light"/>
        <w:b/>
        <w:bCs/>
        <w:sz w:val="22"/>
        <w:szCs w:val="22"/>
      </w:rPr>
      <w:t>DZPUCK.262</w:t>
    </w:r>
    <w:r w:rsidR="006E5C8E" w:rsidRPr="006E5C8E">
      <w:rPr>
        <w:rFonts w:ascii="Calibri Light" w:hAnsi="Calibri Light" w:cs="Calibri Light"/>
        <w:b/>
        <w:bCs/>
        <w:sz w:val="22"/>
        <w:szCs w:val="22"/>
      </w:rPr>
      <w:t>.</w:t>
    </w:r>
    <w:r w:rsidR="003A3C6F">
      <w:rPr>
        <w:rFonts w:ascii="Calibri Light" w:hAnsi="Calibri Light" w:cs="Calibri Light"/>
        <w:b/>
        <w:bCs/>
        <w:sz w:val="22"/>
        <w:szCs w:val="22"/>
      </w:rPr>
      <w:t>0</w:t>
    </w:r>
    <w:r w:rsidR="008C2DD8">
      <w:rPr>
        <w:rFonts w:ascii="Calibri Light" w:hAnsi="Calibri Light" w:cs="Calibri Light"/>
        <w:b/>
        <w:bCs/>
        <w:sz w:val="22"/>
        <w:szCs w:val="22"/>
      </w:rPr>
      <w:t>74</w:t>
    </w:r>
    <w:r w:rsidR="006E5C8E" w:rsidRPr="006E5C8E">
      <w:rPr>
        <w:rFonts w:ascii="Calibri Light" w:hAnsi="Calibri Light" w:cs="Calibri Light"/>
        <w:b/>
        <w:bCs/>
        <w:sz w:val="22"/>
        <w:szCs w:val="22"/>
      </w:rPr>
      <w:t>.202</w:t>
    </w:r>
    <w:r w:rsidR="003A3C6F">
      <w:rPr>
        <w:rFonts w:ascii="Calibri Light" w:hAnsi="Calibri Light" w:cs="Calibri Light"/>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7F902C68"/>
    <w:lvl w:ilvl="0" w:tplc="F6E0970C">
      <w:start w:val="1"/>
      <w:numFmt w:val="decimal"/>
      <w:lvlText w:val="%1."/>
      <w:lvlJc w:val="center"/>
      <w:pPr>
        <w:ind w:left="643"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1264F86"/>
    <w:multiLevelType w:val="multilevel"/>
    <w:tmpl w:val="7C1A71B4"/>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A95B55"/>
    <w:multiLevelType w:val="multilevel"/>
    <w:tmpl w:val="AFBEAD2A"/>
    <w:lvl w:ilvl="0">
      <w:start w:val="1"/>
      <w:numFmt w:val="lowerLetter"/>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3497C"/>
    <w:multiLevelType w:val="singleLevel"/>
    <w:tmpl w:val="D7EE5A28"/>
    <w:lvl w:ilvl="0">
      <w:start w:val="1"/>
      <w:numFmt w:val="decimal"/>
      <w:lvlText w:val="%1)"/>
      <w:legacy w:legacy="1" w:legacySpace="0" w:legacyIndent="360"/>
      <w:lvlJc w:val="left"/>
      <w:pPr>
        <w:ind w:left="644" w:hanging="360"/>
      </w:pPr>
      <w:rPr>
        <w:sz w:val="20"/>
        <w:szCs w:val="20"/>
      </w:rPr>
    </w:lvl>
  </w:abstractNum>
  <w:abstractNum w:abstractNumId="4" w15:restartNumberingAfterBreak="0">
    <w:nsid w:val="0B7A7EAC"/>
    <w:multiLevelType w:val="multilevel"/>
    <w:tmpl w:val="9056C28A"/>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0349B3"/>
    <w:multiLevelType w:val="hybridMultilevel"/>
    <w:tmpl w:val="666EF468"/>
    <w:lvl w:ilvl="0" w:tplc="04150013">
      <w:start w:val="1"/>
      <w:numFmt w:val="upperRoman"/>
      <w:lvlText w:val="%1."/>
      <w:lvlJc w:val="right"/>
      <w:pPr>
        <w:tabs>
          <w:tab w:val="num" w:pos="180"/>
        </w:tabs>
        <w:ind w:left="180" w:hanging="180"/>
      </w:pPr>
      <w:rPr>
        <w:rFonts w:hint="default"/>
      </w:rPr>
    </w:lvl>
    <w:lvl w:ilvl="1" w:tplc="A2D8AEF6">
      <w:start w:val="1"/>
      <w:numFmt w:val="decimal"/>
      <w:lvlText w:val="%2."/>
      <w:lvlJc w:val="left"/>
      <w:pPr>
        <w:tabs>
          <w:tab w:val="num" w:pos="502"/>
        </w:tabs>
        <w:ind w:left="502" w:hanging="360"/>
      </w:pPr>
      <w:rPr>
        <w:rFonts w:ascii="Calibri Light" w:hAnsi="Calibri Light" w:cs="Calibri Light" w:hint="default"/>
        <w:b w:val="0"/>
        <w:bCs w:val="0"/>
        <w:i w:val="0"/>
        <w:iCs w:val="0"/>
        <w:color w:val="auto"/>
        <w:sz w:val="22"/>
        <w:szCs w:val="24"/>
      </w:rPr>
    </w:lvl>
    <w:lvl w:ilvl="2" w:tplc="BE58D9B4">
      <w:start w:val="1"/>
      <w:numFmt w:val="decimal"/>
      <w:lvlText w:val="%3)"/>
      <w:lvlJc w:val="left"/>
      <w:pPr>
        <w:tabs>
          <w:tab w:val="num" w:pos="786"/>
        </w:tabs>
        <w:ind w:left="786" w:hanging="360"/>
      </w:pPr>
      <w:rPr>
        <w:rFonts w:ascii="Calibri Light" w:eastAsia="Times New Roman" w:hAnsi="Calibri Light" w:hint="default"/>
        <w:b w:val="0"/>
        <w:bCs w:val="0"/>
        <w:strike w:val="0"/>
        <w:vertAlign w:val="baseline"/>
      </w:rPr>
    </w:lvl>
    <w:lvl w:ilvl="3" w:tplc="28A4707E">
      <w:start w:val="1"/>
      <w:numFmt w:val="lowerLetter"/>
      <w:lvlText w:val="%4)"/>
      <w:lvlJc w:val="left"/>
      <w:pPr>
        <w:tabs>
          <w:tab w:val="num" w:pos="2340"/>
        </w:tabs>
        <w:ind w:left="2340" w:hanging="360"/>
      </w:pPr>
      <w:rPr>
        <w:rFonts w:hint="default"/>
        <w:b w:val="0"/>
      </w:rPr>
    </w:lvl>
    <w:lvl w:ilvl="4" w:tplc="04150019">
      <w:start w:val="1"/>
      <w:numFmt w:val="lowerLetter"/>
      <w:lvlText w:val="%5."/>
      <w:lvlJc w:val="left"/>
      <w:pPr>
        <w:tabs>
          <w:tab w:val="num" w:pos="3060"/>
        </w:tabs>
        <w:ind w:left="3060" w:hanging="360"/>
      </w:pPr>
    </w:lvl>
    <w:lvl w:ilvl="5" w:tplc="0415001B">
      <w:start w:val="1"/>
      <w:numFmt w:val="lowerRoman"/>
      <w:lvlText w:val="%6."/>
      <w:lvlJc w:val="right"/>
      <w:pPr>
        <w:tabs>
          <w:tab w:val="num" w:pos="3780"/>
        </w:tabs>
        <w:ind w:left="3780" w:hanging="180"/>
      </w:pPr>
    </w:lvl>
    <w:lvl w:ilvl="6" w:tplc="0415000F">
      <w:start w:val="1"/>
      <w:numFmt w:val="decimal"/>
      <w:lvlText w:val="%7."/>
      <w:lvlJc w:val="left"/>
      <w:pPr>
        <w:tabs>
          <w:tab w:val="num" w:pos="4500"/>
        </w:tabs>
        <w:ind w:left="4500" w:hanging="360"/>
      </w:pPr>
    </w:lvl>
    <w:lvl w:ilvl="7" w:tplc="04150019">
      <w:start w:val="1"/>
      <w:numFmt w:val="lowerLetter"/>
      <w:lvlText w:val="%8."/>
      <w:lvlJc w:val="left"/>
      <w:pPr>
        <w:tabs>
          <w:tab w:val="num" w:pos="5220"/>
        </w:tabs>
        <w:ind w:left="5220" w:hanging="360"/>
      </w:pPr>
    </w:lvl>
    <w:lvl w:ilvl="8" w:tplc="0415001B">
      <w:start w:val="1"/>
      <w:numFmt w:val="lowerRoman"/>
      <w:lvlText w:val="%9."/>
      <w:lvlJc w:val="right"/>
      <w:pPr>
        <w:tabs>
          <w:tab w:val="num" w:pos="5940"/>
        </w:tabs>
        <w:ind w:left="5940" w:hanging="180"/>
      </w:pPr>
    </w:lvl>
  </w:abstractNum>
  <w:abstractNum w:abstractNumId="6" w15:restartNumberingAfterBreak="0">
    <w:nsid w:val="11081BC2"/>
    <w:multiLevelType w:val="multilevel"/>
    <w:tmpl w:val="FB14AFA0"/>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837481"/>
    <w:multiLevelType w:val="hybridMultilevel"/>
    <w:tmpl w:val="00005916"/>
    <w:lvl w:ilvl="0" w:tplc="397A817C">
      <w:start w:val="1"/>
      <w:numFmt w:val="lowerLetter"/>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A03542"/>
    <w:multiLevelType w:val="hybridMultilevel"/>
    <w:tmpl w:val="E5F44F82"/>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9" w15:restartNumberingAfterBreak="0">
    <w:nsid w:val="12FA43EE"/>
    <w:multiLevelType w:val="multilevel"/>
    <w:tmpl w:val="6F2A1840"/>
    <w:lvl w:ilvl="0">
      <w:start w:val="11"/>
      <w:numFmt w:val="decimal"/>
      <w:lvlText w:val="%1."/>
      <w:lvlJc w:val="left"/>
      <w:pPr>
        <w:tabs>
          <w:tab w:val="num" w:pos="340"/>
        </w:tabs>
        <w:ind w:left="340" w:hanging="340"/>
      </w:pPr>
      <w:rPr>
        <w:rFonts w:ascii="Times New Roman" w:hAnsi="Times New Roman" w:cs="Times New Roman" w:hint="default"/>
        <w:b/>
        <w:sz w:val="20"/>
        <w:szCs w:val="20"/>
      </w:rPr>
    </w:lvl>
    <w:lvl w:ilvl="1">
      <w:start w:val="1"/>
      <w:numFmt w:val="decimal"/>
      <w:lvlText w:val="%2)"/>
      <w:lvlJc w:val="left"/>
      <w:pPr>
        <w:tabs>
          <w:tab w:val="num" w:pos="737"/>
        </w:tabs>
        <w:ind w:left="737" w:hanging="340"/>
      </w:pPr>
      <w:rPr>
        <w:rFonts w:ascii="Times New Roman" w:hAnsi="Times New Roman" w:cs="Times New Roman" w:hint="default"/>
        <w:b w:val="0"/>
        <w:bCs w:val="0"/>
        <w:i w:val="0"/>
        <w:iCs w:val="0"/>
        <w:sz w:val="20"/>
        <w:szCs w:val="20"/>
      </w:rPr>
    </w:lvl>
    <w:lvl w:ilvl="2">
      <w:start w:val="1"/>
      <w:numFmt w:val="lowerLetter"/>
      <w:lvlText w:val="%3)"/>
      <w:lvlJc w:val="left"/>
      <w:pPr>
        <w:tabs>
          <w:tab w:val="num" w:pos="907"/>
        </w:tabs>
        <w:ind w:left="907" w:hanging="227"/>
      </w:pPr>
      <w:rPr>
        <w:rFonts w:ascii="Times New Roman" w:hAnsi="Times New Roman" w:cs="Times New Roman" w:hint="default"/>
        <w:sz w:val="22"/>
        <w:szCs w:val="22"/>
      </w:rPr>
    </w:lvl>
    <w:lvl w:ilvl="3">
      <w:start w:val="1"/>
      <w:numFmt w:val="bullet"/>
      <w:lvlText w:val="-"/>
      <w:lvlJc w:val="left"/>
      <w:pPr>
        <w:tabs>
          <w:tab w:val="num" w:pos="1134"/>
        </w:tabs>
        <w:ind w:left="1134" w:hanging="227"/>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4425B2C"/>
    <w:multiLevelType w:val="hybridMultilevel"/>
    <w:tmpl w:val="D758E942"/>
    <w:lvl w:ilvl="0" w:tplc="8070BB4A">
      <w:start w:val="1"/>
      <w:numFmt w:val="decimal"/>
      <w:lvlText w:val="%1."/>
      <w:lvlJc w:val="left"/>
      <w:pPr>
        <w:ind w:left="720" w:hanging="360"/>
      </w:pPr>
      <w:rPr>
        <w:rFonts w:ascii="Calibri Light" w:hAnsi="Calibri Light" w:hint="default"/>
        <w:b/>
        <w:sz w:val="20"/>
        <w:szCs w:val="20"/>
      </w:rPr>
    </w:lvl>
    <w:lvl w:ilvl="1" w:tplc="512A2DE2">
      <w:start w:val="1"/>
      <w:numFmt w:val="decimal"/>
      <w:lvlText w:val="%2)"/>
      <w:lvlJc w:val="left"/>
      <w:pPr>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A53DDF"/>
    <w:multiLevelType w:val="multilevel"/>
    <w:tmpl w:val="02DAB8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CF6B6F"/>
    <w:multiLevelType w:val="multilevel"/>
    <w:tmpl w:val="8264BA36"/>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5A1276"/>
    <w:multiLevelType w:val="multilevel"/>
    <w:tmpl w:val="1286E660"/>
    <w:lvl w:ilvl="0">
      <w:start w:val="1"/>
      <w:numFmt w:val="decimal"/>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E51026"/>
    <w:multiLevelType w:val="hybridMultilevel"/>
    <w:tmpl w:val="BCCEDEF0"/>
    <w:lvl w:ilvl="0" w:tplc="04150017">
      <w:start w:val="1"/>
      <w:numFmt w:val="lowerLetter"/>
      <w:lvlText w:val="%1)"/>
      <w:lvlJc w:val="left"/>
      <w:pPr>
        <w:ind w:left="720" w:hanging="360"/>
      </w:pPr>
    </w:lvl>
    <w:lvl w:ilvl="1" w:tplc="33EA03CC">
      <w:start w:val="1"/>
      <w:numFmt w:val="lowerLetter"/>
      <w:lvlText w:val="%2)"/>
      <w:lvlJc w:val="left"/>
      <w:pPr>
        <w:ind w:left="1440" w:hanging="360"/>
      </w:pPr>
      <w:rPr>
        <w:b w:val="0"/>
      </w:rPr>
    </w:lvl>
    <w:lvl w:ilvl="2" w:tplc="0742AFC4">
      <w:start w:val="1"/>
      <w:numFmt w:val="decimal"/>
      <w:lvlText w:val="%3)"/>
      <w:lvlJc w:val="left"/>
      <w:pPr>
        <w:ind w:left="2340" w:hanging="360"/>
      </w:pPr>
      <w:rPr>
        <w:rFonts w:hint="default"/>
      </w:rPr>
    </w:lvl>
    <w:lvl w:ilvl="3" w:tplc="25C68EDA">
      <w:start w:val="1"/>
      <w:numFmt w:val="decimal"/>
      <w:lvlText w:val="%4."/>
      <w:lvlJc w:val="left"/>
      <w:pPr>
        <w:ind w:left="2880" w:hanging="360"/>
      </w:pPr>
      <w:rPr>
        <w:rFonts w:hint="default"/>
        <w:b/>
        <w:bCs/>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0A4740"/>
    <w:multiLevelType w:val="hybridMultilevel"/>
    <w:tmpl w:val="3E2A212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6" w15:restartNumberingAfterBreak="0">
    <w:nsid w:val="2CEB7E22"/>
    <w:multiLevelType w:val="multilevel"/>
    <w:tmpl w:val="17DA62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1F47BA"/>
    <w:multiLevelType w:val="multilevel"/>
    <w:tmpl w:val="162E6174"/>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941635"/>
    <w:multiLevelType w:val="hybridMultilevel"/>
    <w:tmpl w:val="03447FC4"/>
    <w:lvl w:ilvl="0" w:tplc="F6468424">
      <w:start w:val="1"/>
      <w:numFmt w:val="decimal"/>
      <w:lvlText w:val="%1)"/>
      <w:lvlJc w:val="left"/>
      <w:pPr>
        <w:tabs>
          <w:tab w:val="num" w:pos="717"/>
        </w:tabs>
        <w:ind w:left="717" w:hanging="360"/>
      </w:pPr>
      <w:rPr>
        <w:sz w:val="20"/>
        <w:szCs w:val="20"/>
      </w:rPr>
    </w:lvl>
    <w:lvl w:ilvl="1" w:tplc="04150019" w:tentative="1">
      <w:start w:val="1"/>
      <w:numFmt w:val="lowerLetter"/>
      <w:lvlText w:val="%2."/>
      <w:lvlJc w:val="left"/>
      <w:pPr>
        <w:tabs>
          <w:tab w:val="num" w:pos="1437"/>
        </w:tabs>
        <w:ind w:left="1437" w:hanging="360"/>
      </w:pPr>
    </w:lvl>
    <w:lvl w:ilvl="2" w:tplc="0415001B" w:tentative="1">
      <w:start w:val="1"/>
      <w:numFmt w:val="lowerRoman"/>
      <w:lvlText w:val="%3."/>
      <w:lvlJc w:val="right"/>
      <w:pPr>
        <w:tabs>
          <w:tab w:val="num" w:pos="2157"/>
        </w:tabs>
        <w:ind w:left="2157" w:hanging="180"/>
      </w:pPr>
    </w:lvl>
    <w:lvl w:ilvl="3" w:tplc="0415000F" w:tentative="1">
      <w:start w:val="1"/>
      <w:numFmt w:val="decimal"/>
      <w:lvlText w:val="%4."/>
      <w:lvlJc w:val="left"/>
      <w:pPr>
        <w:tabs>
          <w:tab w:val="num" w:pos="2877"/>
        </w:tabs>
        <w:ind w:left="2877" w:hanging="360"/>
      </w:pPr>
    </w:lvl>
    <w:lvl w:ilvl="4" w:tplc="04150019" w:tentative="1">
      <w:start w:val="1"/>
      <w:numFmt w:val="lowerLetter"/>
      <w:lvlText w:val="%5."/>
      <w:lvlJc w:val="left"/>
      <w:pPr>
        <w:tabs>
          <w:tab w:val="num" w:pos="3597"/>
        </w:tabs>
        <w:ind w:left="3597" w:hanging="360"/>
      </w:pPr>
    </w:lvl>
    <w:lvl w:ilvl="5" w:tplc="0415001B" w:tentative="1">
      <w:start w:val="1"/>
      <w:numFmt w:val="lowerRoman"/>
      <w:lvlText w:val="%6."/>
      <w:lvlJc w:val="right"/>
      <w:pPr>
        <w:tabs>
          <w:tab w:val="num" w:pos="4317"/>
        </w:tabs>
        <w:ind w:left="4317" w:hanging="180"/>
      </w:pPr>
    </w:lvl>
    <w:lvl w:ilvl="6" w:tplc="0415000F" w:tentative="1">
      <w:start w:val="1"/>
      <w:numFmt w:val="decimal"/>
      <w:lvlText w:val="%7."/>
      <w:lvlJc w:val="left"/>
      <w:pPr>
        <w:tabs>
          <w:tab w:val="num" w:pos="5037"/>
        </w:tabs>
        <w:ind w:left="5037" w:hanging="360"/>
      </w:pPr>
    </w:lvl>
    <w:lvl w:ilvl="7" w:tplc="04150019" w:tentative="1">
      <w:start w:val="1"/>
      <w:numFmt w:val="lowerLetter"/>
      <w:lvlText w:val="%8."/>
      <w:lvlJc w:val="left"/>
      <w:pPr>
        <w:tabs>
          <w:tab w:val="num" w:pos="5757"/>
        </w:tabs>
        <w:ind w:left="5757" w:hanging="360"/>
      </w:pPr>
    </w:lvl>
    <w:lvl w:ilvl="8" w:tplc="0415001B" w:tentative="1">
      <w:start w:val="1"/>
      <w:numFmt w:val="lowerRoman"/>
      <w:lvlText w:val="%9."/>
      <w:lvlJc w:val="right"/>
      <w:pPr>
        <w:tabs>
          <w:tab w:val="num" w:pos="6477"/>
        </w:tabs>
        <w:ind w:left="6477" w:hanging="180"/>
      </w:pPr>
    </w:lvl>
  </w:abstractNum>
  <w:abstractNum w:abstractNumId="19" w15:restartNumberingAfterBreak="0">
    <w:nsid w:val="30B1243D"/>
    <w:multiLevelType w:val="hybridMultilevel"/>
    <w:tmpl w:val="2B107634"/>
    <w:lvl w:ilvl="0" w:tplc="372ACCFA">
      <w:start w:val="1"/>
      <w:numFmt w:val="lowerLetter"/>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6E104CC"/>
    <w:multiLevelType w:val="hybridMultilevel"/>
    <w:tmpl w:val="85F8E28A"/>
    <w:lvl w:ilvl="0" w:tplc="452AE91A">
      <w:start w:val="1"/>
      <w:numFmt w:val="lowerLetter"/>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9E633D"/>
    <w:multiLevelType w:val="singleLevel"/>
    <w:tmpl w:val="2FAC22A0"/>
    <w:lvl w:ilvl="0">
      <w:start w:val="1"/>
      <w:numFmt w:val="lowerLetter"/>
      <w:lvlText w:val="%1)"/>
      <w:lvlJc w:val="left"/>
      <w:pPr>
        <w:tabs>
          <w:tab w:val="num" w:pos="624"/>
        </w:tabs>
        <w:ind w:left="624" w:hanging="454"/>
      </w:pPr>
      <w:rPr>
        <w:rFonts w:hint="default"/>
      </w:rPr>
    </w:lvl>
  </w:abstractNum>
  <w:abstractNum w:abstractNumId="22" w15:restartNumberingAfterBreak="0">
    <w:nsid w:val="3BD230BF"/>
    <w:multiLevelType w:val="hybridMultilevel"/>
    <w:tmpl w:val="16D673E8"/>
    <w:lvl w:ilvl="0" w:tplc="22D807A8">
      <w:start w:val="1"/>
      <w:numFmt w:val="decimal"/>
      <w:lvlText w:val="%1."/>
      <w:lvlJc w:val="left"/>
      <w:pPr>
        <w:ind w:left="720" w:hanging="360"/>
      </w:pPr>
      <w:rPr>
        <w:b/>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F3E7248"/>
    <w:multiLevelType w:val="multilevel"/>
    <w:tmpl w:val="80F002EA"/>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B366E2"/>
    <w:multiLevelType w:val="multilevel"/>
    <w:tmpl w:val="71DA3190"/>
    <w:lvl w:ilvl="0">
      <w:start w:val="1"/>
      <w:numFmt w:val="lowerLetter"/>
      <w:lvlText w:val="%1)"/>
      <w:lvlJc w:val="left"/>
      <w:rPr>
        <w:rFonts w:ascii="Calibri Light" w:eastAsia="Times New Roman" w:hAnsi="Calibri Light" w:hint="default"/>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E4556D"/>
    <w:multiLevelType w:val="hybridMultilevel"/>
    <w:tmpl w:val="126AE4C8"/>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6" w15:restartNumberingAfterBreak="0">
    <w:nsid w:val="427D6695"/>
    <w:multiLevelType w:val="multilevel"/>
    <w:tmpl w:val="DF707258"/>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E54AA2"/>
    <w:multiLevelType w:val="multilevel"/>
    <w:tmpl w:val="17DA62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835342"/>
    <w:multiLevelType w:val="multilevel"/>
    <w:tmpl w:val="0E764356"/>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D66EDA"/>
    <w:multiLevelType w:val="multilevel"/>
    <w:tmpl w:val="AFBEAD2A"/>
    <w:lvl w:ilvl="0">
      <w:start w:val="1"/>
      <w:numFmt w:val="lowerLetter"/>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BF2224"/>
    <w:multiLevelType w:val="hybridMultilevel"/>
    <w:tmpl w:val="7CD20622"/>
    <w:lvl w:ilvl="0" w:tplc="B67058EC">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023887"/>
    <w:multiLevelType w:val="hybridMultilevel"/>
    <w:tmpl w:val="F24E3F36"/>
    <w:lvl w:ilvl="0" w:tplc="52AC238A">
      <w:start w:val="1"/>
      <w:numFmt w:val="decimal"/>
      <w:lvlText w:val="%1."/>
      <w:lvlJc w:val="left"/>
      <w:pPr>
        <w:ind w:left="720" w:hanging="360"/>
      </w:pPr>
      <w:rPr>
        <w:b/>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393652D"/>
    <w:multiLevelType w:val="hybridMultilevel"/>
    <w:tmpl w:val="4B14B174"/>
    <w:lvl w:ilvl="0" w:tplc="39A4C43E">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3E2D4C"/>
    <w:multiLevelType w:val="singleLevel"/>
    <w:tmpl w:val="674C408E"/>
    <w:lvl w:ilvl="0">
      <w:start w:val="1"/>
      <w:numFmt w:val="decimal"/>
      <w:lvlText w:val="%1."/>
      <w:lvlJc w:val="left"/>
      <w:pPr>
        <w:tabs>
          <w:tab w:val="num" w:pos="705"/>
        </w:tabs>
        <w:ind w:left="705" w:hanging="705"/>
      </w:pPr>
      <w:rPr>
        <w:rFonts w:hint="default"/>
        <w:b/>
        <w:bCs/>
        <w:sz w:val="20"/>
        <w:szCs w:val="20"/>
      </w:rPr>
    </w:lvl>
  </w:abstractNum>
  <w:abstractNum w:abstractNumId="34" w15:restartNumberingAfterBreak="0">
    <w:nsid w:val="575B040F"/>
    <w:multiLevelType w:val="multilevel"/>
    <w:tmpl w:val="8A1A8286"/>
    <w:lvl w:ilvl="0">
      <w:start w:val="1"/>
      <w:numFmt w:val="lowerLetter"/>
      <w:lvlText w:val="%1)"/>
      <w:lvlJc w:val="left"/>
      <w:rPr>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A19350E"/>
    <w:multiLevelType w:val="hybridMultilevel"/>
    <w:tmpl w:val="A9D84ADC"/>
    <w:lvl w:ilvl="0" w:tplc="5986BADE">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F32AB2"/>
    <w:multiLevelType w:val="hybridMultilevel"/>
    <w:tmpl w:val="24C29B8E"/>
    <w:lvl w:ilvl="0" w:tplc="358A5F38">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E430A34"/>
    <w:multiLevelType w:val="multilevel"/>
    <w:tmpl w:val="AA54D2E8"/>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F9A5AAC"/>
    <w:multiLevelType w:val="multilevel"/>
    <w:tmpl w:val="CC82124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4B4659"/>
    <w:multiLevelType w:val="hybridMultilevel"/>
    <w:tmpl w:val="05062CB0"/>
    <w:lvl w:ilvl="0" w:tplc="04150001">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40" w15:restartNumberingAfterBreak="0">
    <w:nsid w:val="66756C6B"/>
    <w:multiLevelType w:val="hybridMultilevel"/>
    <w:tmpl w:val="2610A68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6A771C8B"/>
    <w:multiLevelType w:val="hybridMultilevel"/>
    <w:tmpl w:val="53684560"/>
    <w:lvl w:ilvl="0" w:tplc="833C279E">
      <w:start w:val="3"/>
      <w:numFmt w:val="decimal"/>
      <w:lvlText w:val="%1"/>
      <w:lvlJc w:val="left"/>
      <w:pPr>
        <w:ind w:left="720" w:hanging="360"/>
      </w:pPr>
      <w:rPr>
        <w:rFonts w:eastAsia="Times New Roman" w:cs="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4A0EF4"/>
    <w:multiLevelType w:val="hybridMultilevel"/>
    <w:tmpl w:val="9B6052C0"/>
    <w:lvl w:ilvl="0" w:tplc="1728C7B2">
      <w:start w:val="1"/>
      <w:numFmt w:val="decimal"/>
      <w:lvlText w:val="%1."/>
      <w:lvlJc w:val="center"/>
      <w:pPr>
        <w:ind w:left="643"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43" w15:restartNumberingAfterBreak="0">
    <w:nsid w:val="7D690514"/>
    <w:multiLevelType w:val="hybridMultilevel"/>
    <w:tmpl w:val="26166CD0"/>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num w:numId="1" w16cid:durableId="1229002708">
    <w:abstractNumId w:val="1"/>
  </w:num>
  <w:num w:numId="2" w16cid:durableId="473841503">
    <w:abstractNumId w:val="27"/>
  </w:num>
  <w:num w:numId="3" w16cid:durableId="1484664664">
    <w:abstractNumId w:val="37"/>
  </w:num>
  <w:num w:numId="4" w16cid:durableId="1326279149">
    <w:abstractNumId w:val="28"/>
  </w:num>
  <w:num w:numId="5" w16cid:durableId="933510348">
    <w:abstractNumId w:val="26"/>
  </w:num>
  <w:num w:numId="6" w16cid:durableId="457340900">
    <w:abstractNumId w:val="6"/>
  </w:num>
  <w:num w:numId="7" w16cid:durableId="1707287562">
    <w:abstractNumId w:val="11"/>
  </w:num>
  <w:num w:numId="8" w16cid:durableId="516503291">
    <w:abstractNumId w:val="12"/>
  </w:num>
  <w:num w:numId="9" w16cid:durableId="1550065931">
    <w:abstractNumId w:val="17"/>
  </w:num>
  <w:num w:numId="10" w16cid:durableId="999504161">
    <w:abstractNumId w:val="4"/>
  </w:num>
  <w:num w:numId="11" w16cid:durableId="295767186">
    <w:abstractNumId w:val="42"/>
  </w:num>
  <w:num w:numId="12" w16cid:durableId="954796275">
    <w:abstractNumId w:val="0"/>
  </w:num>
  <w:num w:numId="13" w16cid:durableId="1065572012">
    <w:abstractNumId w:val="21"/>
  </w:num>
  <w:num w:numId="14" w16cid:durableId="1108045893">
    <w:abstractNumId w:val="10"/>
  </w:num>
  <w:num w:numId="15" w16cid:durableId="2046326001">
    <w:abstractNumId w:val="38"/>
  </w:num>
  <w:num w:numId="16" w16cid:durableId="395208231">
    <w:abstractNumId w:val="18"/>
  </w:num>
  <w:num w:numId="17" w16cid:durableId="1044066500">
    <w:abstractNumId w:val="7"/>
  </w:num>
  <w:num w:numId="18" w16cid:durableId="1236361218">
    <w:abstractNumId w:val="3"/>
  </w:num>
  <w:num w:numId="19" w16cid:durableId="1544976861">
    <w:abstractNumId w:val="33"/>
  </w:num>
  <w:num w:numId="20" w16cid:durableId="1921595821">
    <w:abstractNumId w:val="13"/>
  </w:num>
  <w:num w:numId="21" w16cid:durableId="1262957059">
    <w:abstractNumId w:val="34"/>
  </w:num>
  <w:num w:numId="22" w16cid:durableId="244606407">
    <w:abstractNumId w:val="8"/>
  </w:num>
  <w:num w:numId="23" w16cid:durableId="786630099">
    <w:abstractNumId w:val="20"/>
  </w:num>
  <w:num w:numId="24" w16cid:durableId="1470439732">
    <w:abstractNumId w:val="30"/>
  </w:num>
  <w:num w:numId="25" w16cid:durableId="1570767479">
    <w:abstractNumId w:val="16"/>
  </w:num>
  <w:num w:numId="26" w16cid:durableId="3311100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9153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10263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8213152">
    <w:abstractNumId w:val="9"/>
  </w:num>
  <w:num w:numId="30" w16cid:durableId="2042783332">
    <w:abstractNumId w:val="43"/>
  </w:num>
  <w:num w:numId="31" w16cid:durableId="385642799">
    <w:abstractNumId w:val="40"/>
  </w:num>
  <w:num w:numId="32" w16cid:durableId="1739203003">
    <w:abstractNumId w:val="25"/>
  </w:num>
  <w:num w:numId="33" w16cid:durableId="1763602926">
    <w:abstractNumId w:val="5"/>
  </w:num>
  <w:num w:numId="34" w16cid:durableId="1218317255">
    <w:abstractNumId w:val="23"/>
  </w:num>
  <w:num w:numId="35" w16cid:durableId="1616983617">
    <w:abstractNumId w:val="41"/>
  </w:num>
  <w:num w:numId="36" w16cid:durableId="897285688">
    <w:abstractNumId w:val="15"/>
  </w:num>
  <w:num w:numId="37" w16cid:durableId="252864667">
    <w:abstractNumId w:val="1"/>
    <w:lvlOverride w:ilvl="0">
      <w:startOverride w:val="1"/>
    </w:lvlOverride>
    <w:lvlOverride w:ilvl="1"/>
    <w:lvlOverride w:ilvl="2"/>
    <w:lvlOverride w:ilvl="3"/>
    <w:lvlOverride w:ilvl="4"/>
    <w:lvlOverride w:ilvl="5"/>
    <w:lvlOverride w:ilvl="6"/>
    <w:lvlOverride w:ilvl="7"/>
    <w:lvlOverride w:ilvl="8"/>
  </w:num>
  <w:num w:numId="38" w16cid:durableId="2001493570">
    <w:abstractNumId w:val="14"/>
  </w:num>
  <w:num w:numId="39" w16cid:durableId="160242829">
    <w:abstractNumId w:val="35"/>
  </w:num>
  <w:num w:numId="40" w16cid:durableId="739598320">
    <w:abstractNumId w:val="38"/>
  </w:num>
  <w:num w:numId="41" w16cid:durableId="8255130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251906">
    <w:abstractNumId w:val="39"/>
  </w:num>
  <w:num w:numId="43" w16cid:durableId="1164321231">
    <w:abstractNumId w:val="32"/>
  </w:num>
  <w:num w:numId="44" w16cid:durableId="452284890">
    <w:abstractNumId w:val="24"/>
  </w:num>
  <w:num w:numId="45" w16cid:durableId="1924484265">
    <w:abstractNumId w:val="29"/>
  </w:num>
  <w:num w:numId="46" w16cid:durableId="2329299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32754516">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drawingGridHorizontalSpacing w:val="181"/>
  <w:drawingGridVerticalSpacing w:val="181"/>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659"/>
    <w:rsid w:val="0001620A"/>
    <w:rsid w:val="0001680B"/>
    <w:rsid w:val="00020FD6"/>
    <w:rsid w:val="00021027"/>
    <w:rsid w:val="0002417F"/>
    <w:rsid w:val="00026C5C"/>
    <w:rsid w:val="00033631"/>
    <w:rsid w:val="00033DC1"/>
    <w:rsid w:val="00034C64"/>
    <w:rsid w:val="00036497"/>
    <w:rsid w:val="00037D16"/>
    <w:rsid w:val="00042B41"/>
    <w:rsid w:val="0004363C"/>
    <w:rsid w:val="00043DED"/>
    <w:rsid w:val="00044193"/>
    <w:rsid w:val="0004489E"/>
    <w:rsid w:val="00051150"/>
    <w:rsid w:val="00054780"/>
    <w:rsid w:val="00055E0E"/>
    <w:rsid w:val="000604AC"/>
    <w:rsid w:val="00060912"/>
    <w:rsid w:val="0006286F"/>
    <w:rsid w:val="00064254"/>
    <w:rsid w:val="0006427F"/>
    <w:rsid w:val="00065702"/>
    <w:rsid w:val="000658D8"/>
    <w:rsid w:val="000678FF"/>
    <w:rsid w:val="00067B99"/>
    <w:rsid w:val="00071E92"/>
    <w:rsid w:val="00071EDD"/>
    <w:rsid w:val="000728B8"/>
    <w:rsid w:val="00077921"/>
    <w:rsid w:val="000817C4"/>
    <w:rsid w:val="00084D75"/>
    <w:rsid w:val="00090D4C"/>
    <w:rsid w:val="00091077"/>
    <w:rsid w:val="00093B59"/>
    <w:rsid w:val="00095946"/>
    <w:rsid w:val="000A1D07"/>
    <w:rsid w:val="000A2194"/>
    <w:rsid w:val="000A2404"/>
    <w:rsid w:val="000A360A"/>
    <w:rsid w:val="000A38B4"/>
    <w:rsid w:val="000A44FA"/>
    <w:rsid w:val="000A4861"/>
    <w:rsid w:val="000A74DB"/>
    <w:rsid w:val="000A7B25"/>
    <w:rsid w:val="000A7DD8"/>
    <w:rsid w:val="000B25F7"/>
    <w:rsid w:val="000B50C7"/>
    <w:rsid w:val="000B56C1"/>
    <w:rsid w:val="000B7460"/>
    <w:rsid w:val="000B7DB1"/>
    <w:rsid w:val="000C0189"/>
    <w:rsid w:val="000C0CAC"/>
    <w:rsid w:val="000C3F6B"/>
    <w:rsid w:val="000C4EF9"/>
    <w:rsid w:val="000C6A86"/>
    <w:rsid w:val="000C6EA2"/>
    <w:rsid w:val="000D034E"/>
    <w:rsid w:val="000D21F8"/>
    <w:rsid w:val="000E0C8F"/>
    <w:rsid w:val="000E2851"/>
    <w:rsid w:val="000E35C3"/>
    <w:rsid w:val="000E4832"/>
    <w:rsid w:val="000E6605"/>
    <w:rsid w:val="000F3F50"/>
    <w:rsid w:val="000F5996"/>
    <w:rsid w:val="000F7E37"/>
    <w:rsid w:val="00102D54"/>
    <w:rsid w:val="001038A6"/>
    <w:rsid w:val="001045AC"/>
    <w:rsid w:val="00106072"/>
    <w:rsid w:val="001079EC"/>
    <w:rsid w:val="0011297F"/>
    <w:rsid w:val="00114CB3"/>
    <w:rsid w:val="0012065E"/>
    <w:rsid w:val="00124C9C"/>
    <w:rsid w:val="001255EA"/>
    <w:rsid w:val="00125EB2"/>
    <w:rsid w:val="00132505"/>
    <w:rsid w:val="0013270E"/>
    <w:rsid w:val="00132C96"/>
    <w:rsid w:val="001345A6"/>
    <w:rsid w:val="00134660"/>
    <w:rsid w:val="0014309B"/>
    <w:rsid w:val="00143FAC"/>
    <w:rsid w:val="0014488F"/>
    <w:rsid w:val="00144B2B"/>
    <w:rsid w:val="001462ED"/>
    <w:rsid w:val="00147F4F"/>
    <w:rsid w:val="00154DFF"/>
    <w:rsid w:val="001555CD"/>
    <w:rsid w:val="00156AA8"/>
    <w:rsid w:val="00157F05"/>
    <w:rsid w:val="001612AF"/>
    <w:rsid w:val="001728F9"/>
    <w:rsid w:val="001731E7"/>
    <w:rsid w:val="001749DE"/>
    <w:rsid w:val="0017687A"/>
    <w:rsid w:val="001814DC"/>
    <w:rsid w:val="0018233B"/>
    <w:rsid w:val="00185995"/>
    <w:rsid w:val="001966F0"/>
    <w:rsid w:val="001B6CD7"/>
    <w:rsid w:val="001B7B1B"/>
    <w:rsid w:val="001C1A64"/>
    <w:rsid w:val="001C22B5"/>
    <w:rsid w:val="001C3FA9"/>
    <w:rsid w:val="001C6E2F"/>
    <w:rsid w:val="001C7712"/>
    <w:rsid w:val="001C7D51"/>
    <w:rsid w:val="001D0AA9"/>
    <w:rsid w:val="001D21C3"/>
    <w:rsid w:val="001D26A5"/>
    <w:rsid w:val="001D2D6F"/>
    <w:rsid w:val="001D3F32"/>
    <w:rsid w:val="001D6D3F"/>
    <w:rsid w:val="001E0513"/>
    <w:rsid w:val="001E0B38"/>
    <w:rsid w:val="001E1C63"/>
    <w:rsid w:val="001E4728"/>
    <w:rsid w:val="001F0A16"/>
    <w:rsid w:val="001F0DF2"/>
    <w:rsid w:val="001F1A92"/>
    <w:rsid w:val="001F1B1D"/>
    <w:rsid w:val="001F2BD6"/>
    <w:rsid w:val="001F5B95"/>
    <w:rsid w:val="001F5F58"/>
    <w:rsid w:val="0020304E"/>
    <w:rsid w:val="0020438E"/>
    <w:rsid w:val="0021073A"/>
    <w:rsid w:val="00215FCC"/>
    <w:rsid w:val="00220190"/>
    <w:rsid w:val="00221173"/>
    <w:rsid w:val="00222448"/>
    <w:rsid w:val="00224DD4"/>
    <w:rsid w:val="0022634F"/>
    <w:rsid w:val="00234692"/>
    <w:rsid w:val="00235E3F"/>
    <w:rsid w:val="0024146B"/>
    <w:rsid w:val="0024386F"/>
    <w:rsid w:val="00243ADE"/>
    <w:rsid w:val="002443A3"/>
    <w:rsid w:val="00244642"/>
    <w:rsid w:val="00246CC7"/>
    <w:rsid w:val="00252DA7"/>
    <w:rsid w:val="002561CF"/>
    <w:rsid w:val="0025688F"/>
    <w:rsid w:val="00270960"/>
    <w:rsid w:val="00270A9B"/>
    <w:rsid w:val="00271B27"/>
    <w:rsid w:val="00272CA1"/>
    <w:rsid w:val="00273D73"/>
    <w:rsid w:val="002742F9"/>
    <w:rsid w:val="00277EC4"/>
    <w:rsid w:val="002815F8"/>
    <w:rsid w:val="00286284"/>
    <w:rsid w:val="00286A8C"/>
    <w:rsid w:val="00290C93"/>
    <w:rsid w:val="00290CA4"/>
    <w:rsid w:val="00290DC9"/>
    <w:rsid w:val="0029237B"/>
    <w:rsid w:val="0029756C"/>
    <w:rsid w:val="002A0C2A"/>
    <w:rsid w:val="002A2AD9"/>
    <w:rsid w:val="002A6E5A"/>
    <w:rsid w:val="002B07E5"/>
    <w:rsid w:val="002B33AB"/>
    <w:rsid w:val="002B3BA2"/>
    <w:rsid w:val="002B5676"/>
    <w:rsid w:val="002B782D"/>
    <w:rsid w:val="002C02AA"/>
    <w:rsid w:val="002C13D9"/>
    <w:rsid w:val="002C31A2"/>
    <w:rsid w:val="002C3BA8"/>
    <w:rsid w:val="002C3BAA"/>
    <w:rsid w:val="002D358B"/>
    <w:rsid w:val="002D5907"/>
    <w:rsid w:val="002D688C"/>
    <w:rsid w:val="002E43CC"/>
    <w:rsid w:val="002F02EE"/>
    <w:rsid w:val="002F0491"/>
    <w:rsid w:val="002F1240"/>
    <w:rsid w:val="002F204C"/>
    <w:rsid w:val="002F3B93"/>
    <w:rsid w:val="00301786"/>
    <w:rsid w:val="0030363F"/>
    <w:rsid w:val="00307D29"/>
    <w:rsid w:val="00310CA3"/>
    <w:rsid w:val="00312A9D"/>
    <w:rsid w:val="00313BD8"/>
    <w:rsid w:val="0031484B"/>
    <w:rsid w:val="00314A35"/>
    <w:rsid w:val="0031619F"/>
    <w:rsid w:val="003169BC"/>
    <w:rsid w:val="00320471"/>
    <w:rsid w:val="003263C6"/>
    <w:rsid w:val="003313C1"/>
    <w:rsid w:val="00341D66"/>
    <w:rsid w:val="0034213A"/>
    <w:rsid w:val="0034363F"/>
    <w:rsid w:val="0034700C"/>
    <w:rsid w:val="0036695D"/>
    <w:rsid w:val="00373848"/>
    <w:rsid w:val="00373C02"/>
    <w:rsid w:val="00377736"/>
    <w:rsid w:val="00380560"/>
    <w:rsid w:val="00392F1F"/>
    <w:rsid w:val="00397E13"/>
    <w:rsid w:val="003A1A6B"/>
    <w:rsid w:val="003A3651"/>
    <w:rsid w:val="003A3C6F"/>
    <w:rsid w:val="003A4023"/>
    <w:rsid w:val="003A74A8"/>
    <w:rsid w:val="003B2EC8"/>
    <w:rsid w:val="003B39A9"/>
    <w:rsid w:val="003B4FBA"/>
    <w:rsid w:val="003B56B6"/>
    <w:rsid w:val="003B5B1A"/>
    <w:rsid w:val="003B76AC"/>
    <w:rsid w:val="003B779E"/>
    <w:rsid w:val="003C162D"/>
    <w:rsid w:val="003C3AD7"/>
    <w:rsid w:val="003C3E7E"/>
    <w:rsid w:val="003C4507"/>
    <w:rsid w:val="003C48E3"/>
    <w:rsid w:val="003C5A30"/>
    <w:rsid w:val="003C65CE"/>
    <w:rsid w:val="003D07B1"/>
    <w:rsid w:val="003D14E0"/>
    <w:rsid w:val="003D4362"/>
    <w:rsid w:val="003E1F24"/>
    <w:rsid w:val="003E26EB"/>
    <w:rsid w:val="003E2D1A"/>
    <w:rsid w:val="003E42AF"/>
    <w:rsid w:val="003E6847"/>
    <w:rsid w:val="003F016E"/>
    <w:rsid w:val="003F0EC0"/>
    <w:rsid w:val="003F3561"/>
    <w:rsid w:val="003F3D08"/>
    <w:rsid w:val="003F4756"/>
    <w:rsid w:val="003F6743"/>
    <w:rsid w:val="00400525"/>
    <w:rsid w:val="00411DD9"/>
    <w:rsid w:val="004135C5"/>
    <w:rsid w:val="00413A0D"/>
    <w:rsid w:val="00415CE4"/>
    <w:rsid w:val="0041706B"/>
    <w:rsid w:val="00417869"/>
    <w:rsid w:val="00422DC7"/>
    <w:rsid w:val="004235BC"/>
    <w:rsid w:val="0042393E"/>
    <w:rsid w:val="0043346C"/>
    <w:rsid w:val="00433ACE"/>
    <w:rsid w:val="0044187A"/>
    <w:rsid w:val="00441942"/>
    <w:rsid w:val="00445178"/>
    <w:rsid w:val="0045039A"/>
    <w:rsid w:val="00451A66"/>
    <w:rsid w:val="00463164"/>
    <w:rsid w:val="00465971"/>
    <w:rsid w:val="00467C13"/>
    <w:rsid w:val="00470164"/>
    <w:rsid w:val="0047093A"/>
    <w:rsid w:val="00470A96"/>
    <w:rsid w:val="004727B6"/>
    <w:rsid w:val="0047426C"/>
    <w:rsid w:val="0047438F"/>
    <w:rsid w:val="0048211D"/>
    <w:rsid w:val="004828EB"/>
    <w:rsid w:val="0048358D"/>
    <w:rsid w:val="00483723"/>
    <w:rsid w:val="0048729F"/>
    <w:rsid w:val="004879EE"/>
    <w:rsid w:val="00490A66"/>
    <w:rsid w:val="00493230"/>
    <w:rsid w:val="00493372"/>
    <w:rsid w:val="004962D8"/>
    <w:rsid w:val="004A0233"/>
    <w:rsid w:val="004A1D23"/>
    <w:rsid w:val="004A2C67"/>
    <w:rsid w:val="004A45F6"/>
    <w:rsid w:val="004B22FB"/>
    <w:rsid w:val="004B399C"/>
    <w:rsid w:val="004B4F73"/>
    <w:rsid w:val="004B5040"/>
    <w:rsid w:val="004B793C"/>
    <w:rsid w:val="004C063D"/>
    <w:rsid w:val="004C0BDC"/>
    <w:rsid w:val="004C28D1"/>
    <w:rsid w:val="004C3468"/>
    <w:rsid w:val="004C7EBF"/>
    <w:rsid w:val="004D0F73"/>
    <w:rsid w:val="004D3096"/>
    <w:rsid w:val="004D332D"/>
    <w:rsid w:val="004D481A"/>
    <w:rsid w:val="004E092A"/>
    <w:rsid w:val="004E36DD"/>
    <w:rsid w:val="004E6639"/>
    <w:rsid w:val="004E74D8"/>
    <w:rsid w:val="004E7C48"/>
    <w:rsid w:val="004F0ECF"/>
    <w:rsid w:val="004F1027"/>
    <w:rsid w:val="004F296B"/>
    <w:rsid w:val="004F3FCA"/>
    <w:rsid w:val="00501370"/>
    <w:rsid w:val="0050330B"/>
    <w:rsid w:val="00507DD8"/>
    <w:rsid w:val="00512C69"/>
    <w:rsid w:val="00513D1C"/>
    <w:rsid w:val="005166D8"/>
    <w:rsid w:val="00516CD3"/>
    <w:rsid w:val="00526E11"/>
    <w:rsid w:val="005276D8"/>
    <w:rsid w:val="00533A01"/>
    <w:rsid w:val="005352EF"/>
    <w:rsid w:val="00536F0C"/>
    <w:rsid w:val="0053793A"/>
    <w:rsid w:val="00540384"/>
    <w:rsid w:val="00540633"/>
    <w:rsid w:val="00540ED4"/>
    <w:rsid w:val="005419D9"/>
    <w:rsid w:val="00542886"/>
    <w:rsid w:val="005433DE"/>
    <w:rsid w:val="00543C4F"/>
    <w:rsid w:val="005459F9"/>
    <w:rsid w:val="00546A22"/>
    <w:rsid w:val="00546EC0"/>
    <w:rsid w:val="005515C7"/>
    <w:rsid w:val="00551612"/>
    <w:rsid w:val="00551908"/>
    <w:rsid w:val="00551F81"/>
    <w:rsid w:val="00553F21"/>
    <w:rsid w:val="005561FB"/>
    <w:rsid w:val="005639DB"/>
    <w:rsid w:val="0056494B"/>
    <w:rsid w:val="005667AA"/>
    <w:rsid w:val="00571284"/>
    <w:rsid w:val="005716DB"/>
    <w:rsid w:val="005726A4"/>
    <w:rsid w:val="00575863"/>
    <w:rsid w:val="00585508"/>
    <w:rsid w:val="00585BAA"/>
    <w:rsid w:val="00587ED1"/>
    <w:rsid w:val="005905DD"/>
    <w:rsid w:val="00590DA6"/>
    <w:rsid w:val="00591129"/>
    <w:rsid w:val="005914B5"/>
    <w:rsid w:val="00594698"/>
    <w:rsid w:val="005946FC"/>
    <w:rsid w:val="005A0636"/>
    <w:rsid w:val="005A5903"/>
    <w:rsid w:val="005B239F"/>
    <w:rsid w:val="005B59EB"/>
    <w:rsid w:val="005B5C9A"/>
    <w:rsid w:val="005B6B01"/>
    <w:rsid w:val="005B6EE2"/>
    <w:rsid w:val="005C028F"/>
    <w:rsid w:val="005C064D"/>
    <w:rsid w:val="005C13EB"/>
    <w:rsid w:val="005C1A27"/>
    <w:rsid w:val="005C4D29"/>
    <w:rsid w:val="005C69A5"/>
    <w:rsid w:val="005D5754"/>
    <w:rsid w:val="005D664E"/>
    <w:rsid w:val="005E1F78"/>
    <w:rsid w:val="005E203D"/>
    <w:rsid w:val="005E3D2B"/>
    <w:rsid w:val="005E7CD6"/>
    <w:rsid w:val="005F227C"/>
    <w:rsid w:val="005F29FE"/>
    <w:rsid w:val="005F4CD4"/>
    <w:rsid w:val="0060066B"/>
    <w:rsid w:val="00614940"/>
    <w:rsid w:val="006160EF"/>
    <w:rsid w:val="0062049A"/>
    <w:rsid w:val="006204DF"/>
    <w:rsid w:val="006223A0"/>
    <w:rsid w:val="006225AB"/>
    <w:rsid w:val="00625EC0"/>
    <w:rsid w:val="00627DD9"/>
    <w:rsid w:val="006306FD"/>
    <w:rsid w:val="00630724"/>
    <w:rsid w:val="0063162F"/>
    <w:rsid w:val="00633409"/>
    <w:rsid w:val="0063493A"/>
    <w:rsid w:val="00640DB6"/>
    <w:rsid w:val="00645254"/>
    <w:rsid w:val="00646EAE"/>
    <w:rsid w:val="00650B41"/>
    <w:rsid w:val="0065533D"/>
    <w:rsid w:val="00655BDC"/>
    <w:rsid w:val="0066105F"/>
    <w:rsid w:val="0066639E"/>
    <w:rsid w:val="00676608"/>
    <w:rsid w:val="00687600"/>
    <w:rsid w:val="00687DCC"/>
    <w:rsid w:val="00690251"/>
    <w:rsid w:val="0069204C"/>
    <w:rsid w:val="006935A0"/>
    <w:rsid w:val="006975B6"/>
    <w:rsid w:val="006B202B"/>
    <w:rsid w:val="006B5858"/>
    <w:rsid w:val="006B6DD6"/>
    <w:rsid w:val="006B7CAF"/>
    <w:rsid w:val="006C298F"/>
    <w:rsid w:val="006C55A7"/>
    <w:rsid w:val="006C6236"/>
    <w:rsid w:val="006D03BE"/>
    <w:rsid w:val="006D3B03"/>
    <w:rsid w:val="006D64A7"/>
    <w:rsid w:val="006D7502"/>
    <w:rsid w:val="006D7930"/>
    <w:rsid w:val="006E13B6"/>
    <w:rsid w:val="006E5C8E"/>
    <w:rsid w:val="006F1D3D"/>
    <w:rsid w:val="006F4F94"/>
    <w:rsid w:val="006F5A19"/>
    <w:rsid w:val="0070271A"/>
    <w:rsid w:val="007104CD"/>
    <w:rsid w:val="007150A7"/>
    <w:rsid w:val="00715F99"/>
    <w:rsid w:val="007164F0"/>
    <w:rsid w:val="007169C1"/>
    <w:rsid w:val="007326F6"/>
    <w:rsid w:val="00732F7F"/>
    <w:rsid w:val="007351AC"/>
    <w:rsid w:val="0073531C"/>
    <w:rsid w:val="00736A03"/>
    <w:rsid w:val="0074243B"/>
    <w:rsid w:val="00742EFB"/>
    <w:rsid w:val="00743EA9"/>
    <w:rsid w:val="00746C94"/>
    <w:rsid w:val="00751288"/>
    <w:rsid w:val="00753A0D"/>
    <w:rsid w:val="007555AF"/>
    <w:rsid w:val="00755FB2"/>
    <w:rsid w:val="007613EC"/>
    <w:rsid w:val="007653DF"/>
    <w:rsid w:val="00765992"/>
    <w:rsid w:val="00765DEA"/>
    <w:rsid w:val="0077085C"/>
    <w:rsid w:val="00770C20"/>
    <w:rsid w:val="00773787"/>
    <w:rsid w:val="00776355"/>
    <w:rsid w:val="00781CA6"/>
    <w:rsid w:val="007826FF"/>
    <w:rsid w:val="007872B3"/>
    <w:rsid w:val="00790BDD"/>
    <w:rsid w:val="00794A0F"/>
    <w:rsid w:val="00795DAF"/>
    <w:rsid w:val="00796BDD"/>
    <w:rsid w:val="007A1713"/>
    <w:rsid w:val="007A3039"/>
    <w:rsid w:val="007A50CE"/>
    <w:rsid w:val="007A6BC3"/>
    <w:rsid w:val="007A6C12"/>
    <w:rsid w:val="007B2AE6"/>
    <w:rsid w:val="007B67F3"/>
    <w:rsid w:val="007B71B5"/>
    <w:rsid w:val="007C404E"/>
    <w:rsid w:val="007C5CE9"/>
    <w:rsid w:val="007C7456"/>
    <w:rsid w:val="007C78B8"/>
    <w:rsid w:val="007D054A"/>
    <w:rsid w:val="007D14DD"/>
    <w:rsid w:val="007D529F"/>
    <w:rsid w:val="007D5BF4"/>
    <w:rsid w:val="007D7E2F"/>
    <w:rsid w:val="007E3C30"/>
    <w:rsid w:val="007E3E21"/>
    <w:rsid w:val="007E5A00"/>
    <w:rsid w:val="0080383B"/>
    <w:rsid w:val="00803DBA"/>
    <w:rsid w:val="008132E3"/>
    <w:rsid w:val="008147E1"/>
    <w:rsid w:val="008168D3"/>
    <w:rsid w:val="0083470F"/>
    <w:rsid w:val="00836E9E"/>
    <w:rsid w:val="00837904"/>
    <w:rsid w:val="00837C1D"/>
    <w:rsid w:val="00844B47"/>
    <w:rsid w:val="00845B1B"/>
    <w:rsid w:val="00847DE3"/>
    <w:rsid w:val="00851CB6"/>
    <w:rsid w:val="00852738"/>
    <w:rsid w:val="00853F91"/>
    <w:rsid w:val="00854871"/>
    <w:rsid w:val="00860B4A"/>
    <w:rsid w:val="0086275D"/>
    <w:rsid w:val="008651CB"/>
    <w:rsid w:val="00875001"/>
    <w:rsid w:val="008755C0"/>
    <w:rsid w:val="00876985"/>
    <w:rsid w:val="00876BB5"/>
    <w:rsid w:val="00876DD3"/>
    <w:rsid w:val="00880659"/>
    <w:rsid w:val="00882080"/>
    <w:rsid w:val="00882247"/>
    <w:rsid w:val="0088278E"/>
    <w:rsid w:val="00882B8B"/>
    <w:rsid w:val="00883A64"/>
    <w:rsid w:val="00883E51"/>
    <w:rsid w:val="0088706C"/>
    <w:rsid w:val="00887FDA"/>
    <w:rsid w:val="008907D7"/>
    <w:rsid w:val="008A02A5"/>
    <w:rsid w:val="008A0AC0"/>
    <w:rsid w:val="008A4EF8"/>
    <w:rsid w:val="008A7FB2"/>
    <w:rsid w:val="008B0C05"/>
    <w:rsid w:val="008B179D"/>
    <w:rsid w:val="008B3AEE"/>
    <w:rsid w:val="008C1FC2"/>
    <w:rsid w:val="008C2216"/>
    <w:rsid w:val="008C2DD8"/>
    <w:rsid w:val="008D0093"/>
    <w:rsid w:val="008D5A65"/>
    <w:rsid w:val="008D798B"/>
    <w:rsid w:val="008E38F3"/>
    <w:rsid w:val="008F0E0E"/>
    <w:rsid w:val="008F1301"/>
    <w:rsid w:val="008F13B8"/>
    <w:rsid w:val="008F1481"/>
    <w:rsid w:val="008F413C"/>
    <w:rsid w:val="008F7CF7"/>
    <w:rsid w:val="00900555"/>
    <w:rsid w:val="00901352"/>
    <w:rsid w:val="009030C3"/>
    <w:rsid w:val="00903E30"/>
    <w:rsid w:val="0090661C"/>
    <w:rsid w:val="00906AA6"/>
    <w:rsid w:val="00911194"/>
    <w:rsid w:val="0092188B"/>
    <w:rsid w:val="0092455C"/>
    <w:rsid w:val="00924A50"/>
    <w:rsid w:val="0092566B"/>
    <w:rsid w:val="00927C62"/>
    <w:rsid w:val="00927CFE"/>
    <w:rsid w:val="009304C2"/>
    <w:rsid w:val="009315C7"/>
    <w:rsid w:val="009323E1"/>
    <w:rsid w:val="00937A75"/>
    <w:rsid w:val="00940AB9"/>
    <w:rsid w:val="009432AB"/>
    <w:rsid w:val="0094524C"/>
    <w:rsid w:val="00947A77"/>
    <w:rsid w:val="009502D6"/>
    <w:rsid w:val="0095402C"/>
    <w:rsid w:val="00955376"/>
    <w:rsid w:val="00960C9B"/>
    <w:rsid w:val="009717B1"/>
    <w:rsid w:val="009735F7"/>
    <w:rsid w:val="00973AC8"/>
    <w:rsid w:val="00975B7F"/>
    <w:rsid w:val="0098160B"/>
    <w:rsid w:val="0098271C"/>
    <w:rsid w:val="00982C9C"/>
    <w:rsid w:val="00983649"/>
    <w:rsid w:val="00986E5D"/>
    <w:rsid w:val="00987ADD"/>
    <w:rsid w:val="009951E0"/>
    <w:rsid w:val="009972E8"/>
    <w:rsid w:val="009A186D"/>
    <w:rsid w:val="009A2EAE"/>
    <w:rsid w:val="009A4CC5"/>
    <w:rsid w:val="009A4D6D"/>
    <w:rsid w:val="009B0FD9"/>
    <w:rsid w:val="009B1565"/>
    <w:rsid w:val="009B23AD"/>
    <w:rsid w:val="009C1D42"/>
    <w:rsid w:val="009D2B3D"/>
    <w:rsid w:val="009D2C01"/>
    <w:rsid w:val="009D440A"/>
    <w:rsid w:val="009D4DAF"/>
    <w:rsid w:val="009D69D6"/>
    <w:rsid w:val="009E0E76"/>
    <w:rsid w:val="009E111D"/>
    <w:rsid w:val="009E32C6"/>
    <w:rsid w:val="009E5A6F"/>
    <w:rsid w:val="009E779B"/>
    <w:rsid w:val="009F09F7"/>
    <w:rsid w:val="009F1028"/>
    <w:rsid w:val="009F118F"/>
    <w:rsid w:val="009F1831"/>
    <w:rsid w:val="009F2C34"/>
    <w:rsid w:val="009F5574"/>
    <w:rsid w:val="009F6329"/>
    <w:rsid w:val="00A0218F"/>
    <w:rsid w:val="00A06360"/>
    <w:rsid w:val="00A11E22"/>
    <w:rsid w:val="00A1398A"/>
    <w:rsid w:val="00A1517F"/>
    <w:rsid w:val="00A16848"/>
    <w:rsid w:val="00A20C19"/>
    <w:rsid w:val="00A236DC"/>
    <w:rsid w:val="00A2560C"/>
    <w:rsid w:val="00A275A6"/>
    <w:rsid w:val="00A27F0F"/>
    <w:rsid w:val="00A348F5"/>
    <w:rsid w:val="00A371E5"/>
    <w:rsid w:val="00A37BE3"/>
    <w:rsid w:val="00A438CF"/>
    <w:rsid w:val="00A43AC1"/>
    <w:rsid w:val="00A45AEE"/>
    <w:rsid w:val="00A47356"/>
    <w:rsid w:val="00A5074B"/>
    <w:rsid w:val="00A51FF3"/>
    <w:rsid w:val="00A561F4"/>
    <w:rsid w:val="00A56C87"/>
    <w:rsid w:val="00A57FBD"/>
    <w:rsid w:val="00A625CC"/>
    <w:rsid w:val="00A630E0"/>
    <w:rsid w:val="00A6373B"/>
    <w:rsid w:val="00A70B6F"/>
    <w:rsid w:val="00A734ED"/>
    <w:rsid w:val="00A759D9"/>
    <w:rsid w:val="00A75BB1"/>
    <w:rsid w:val="00A830FE"/>
    <w:rsid w:val="00A841DC"/>
    <w:rsid w:val="00A8591A"/>
    <w:rsid w:val="00A859FB"/>
    <w:rsid w:val="00A86FFC"/>
    <w:rsid w:val="00A870C2"/>
    <w:rsid w:val="00A91062"/>
    <w:rsid w:val="00A93862"/>
    <w:rsid w:val="00A96C8D"/>
    <w:rsid w:val="00A96FC9"/>
    <w:rsid w:val="00AA1C61"/>
    <w:rsid w:val="00AA5A4D"/>
    <w:rsid w:val="00AA60BD"/>
    <w:rsid w:val="00AB1077"/>
    <w:rsid w:val="00AB4A50"/>
    <w:rsid w:val="00AC0071"/>
    <w:rsid w:val="00AC0A40"/>
    <w:rsid w:val="00AC14B4"/>
    <w:rsid w:val="00AC2C5F"/>
    <w:rsid w:val="00AD1B76"/>
    <w:rsid w:val="00AD2307"/>
    <w:rsid w:val="00AD2992"/>
    <w:rsid w:val="00AD3ABE"/>
    <w:rsid w:val="00AD4505"/>
    <w:rsid w:val="00AD677A"/>
    <w:rsid w:val="00AE09BF"/>
    <w:rsid w:val="00AE1ECC"/>
    <w:rsid w:val="00AE21DB"/>
    <w:rsid w:val="00AE2E2C"/>
    <w:rsid w:val="00AE4B56"/>
    <w:rsid w:val="00AF04A3"/>
    <w:rsid w:val="00AF09DB"/>
    <w:rsid w:val="00AF22A9"/>
    <w:rsid w:val="00AF4D56"/>
    <w:rsid w:val="00AF6534"/>
    <w:rsid w:val="00AF6B13"/>
    <w:rsid w:val="00AF6D00"/>
    <w:rsid w:val="00AF7A1E"/>
    <w:rsid w:val="00B01C25"/>
    <w:rsid w:val="00B054F2"/>
    <w:rsid w:val="00B1480F"/>
    <w:rsid w:val="00B14DC5"/>
    <w:rsid w:val="00B16291"/>
    <w:rsid w:val="00B20D3B"/>
    <w:rsid w:val="00B21949"/>
    <w:rsid w:val="00B2207D"/>
    <w:rsid w:val="00B24B18"/>
    <w:rsid w:val="00B26262"/>
    <w:rsid w:val="00B27F63"/>
    <w:rsid w:val="00B32DC9"/>
    <w:rsid w:val="00B340F8"/>
    <w:rsid w:val="00B35BFB"/>
    <w:rsid w:val="00B3622A"/>
    <w:rsid w:val="00B370A0"/>
    <w:rsid w:val="00B40F9B"/>
    <w:rsid w:val="00B45F89"/>
    <w:rsid w:val="00B51009"/>
    <w:rsid w:val="00B52DF4"/>
    <w:rsid w:val="00B5342C"/>
    <w:rsid w:val="00B53FF1"/>
    <w:rsid w:val="00B5606F"/>
    <w:rsid w:val="00B740D6"/>
    <w:rsid w:val="00B747EB"/>
    <w:rsid w:val="00B806EA"/>
    <w:rsid w:val="00B81897"/>
    <w:rsid w:val="00B82C24"/>
    <w:rsid w:val="00B83A88"/>
    <w:rsid w:val="00B845D4"/>
    <w:rsid w:val="00B85330"/>
    <w:rsid w:val="00B92AFB"/>
    <w:rsid w:val="00BA0751"/>
    <w:rsid w:val="00BA1E91"/>
    <w:rsid w:val="00BA2CC1"/>
    <w:rsid w:val="00BA4ACF"/>
    <w:rsid w:val="00BA799B"/>
    <w:rsid w:val="00BB2520"/>
    <w:rsid w:val="00BB4849"/>
    <w:rsid w:val="00BB5A06"/>
    <w:rsid w:val="00BC3C37"/>
    <w:rsid w:val="00BC533E"/>
    <w:rsid w:val="00BC58C6"/>
    <w:rsid w:val="00BC7F37"/>
    <w:rsid w:val="00BD2A90"/>
    <w:rsid w:val="00BD5E49"/>
    <w:rsid w:val="00BE04B8"/>
    <w:rsid w:val="00BE1A81"/>
    <w:rsid w:val="00BE2398"/>
    <w:rsid w:val="00BE2B19"/>
    <w:rsid w:val="00BE35A2"/>
    <w:rsid w:val="00BF0BC5"/>
    <w:rsid w:val="00BF4C58"/>
    <w:rsid w:val="00BF5213"/>
    <w:rsid w:val="00BF56FF"/>
    <w:rsid w:val="00BF7A75"/>
    <w:rsid w:val="00C019FD"/>
    <w:rsid w:val="00C04EC7"/>
    <w:rsid w:val="00C053BC"/>
    <w:rsid w:val="00C064AE"/>
    <w:rsid w:val="00C06BFE"/>
    <w:rsid w:val="00C07546"/>
    <w:rsid w:val="00C10B76"/>
    <w:rsid w:val="00C11E0A"/>
    <w:rsid w:val="00C14889"/>
    <w:rsid w:val="00C17DC6"/>
    <w:rsid w:val="00C20EED"/>
    <w:rsid w:val="00C21512"/>
    <w:rsid w:val="00C23E34"/>
    <w:rsid w:val="00C34786"/>
    <w:rsid w:val="00C3501C"/>
    <w:rsid w:val="00C3598B"/>
    <w:rsid w:val="00C37225"/>
    <w:rsid w:val="00C41148"/>
    <w:rsid w:val="00C470CB"/>
    <w:rsid w:val="00C473FA"/>
    <w:rsid w:val="00C47B5A"/>
    <w:rsid w:val="00C55301"/>
    <w:rsid w:val="00C56601"/>
    <w:rsid w:val="00C6640B"/>
    <w:rsid w:val="00C6712B"/>
    <w:rsid w:val="00C773ED"/>
    <w:rsid w:val="00C77402"/>
    <w:rsid w:val="00C87D0F"/>
    <w:rsid w:val="00C91B0F"/>
    <w:rsid w:val="00C95594"/>
    <w:rsid w:val="00C95B77"/>
    <w:rsid w:val="00CA10D0"/>
    <w:rsid w:val="00CA2B42"/>
    <w:rsid w:val="00CA56E7"/>
    <w:rsid w:val="00CA7FB0"/>
    <w:rsid w:val="00CB075A"/>
    <w:rsid w:val="00CB08CD"/>
    <w:rsid w:val="00CB16E4"/>
    <w:rsid w:val="00CB45A5"/>
    <w:rsid w:val="00CB6190"/>
    <w:rsid w:val="00CB672D"/>
    <w:rsid w:val="00CC2378"/>
    <w:rsid w:val="00CD05DB"/>
    <w:rsid w:val="00CD083A"/>
    <w:rsid w:val="00CD4062"/>
    <w:rsid w:val="00CD527C"/>
    <w:rsid w:val="00CE297E"/>
    <w:rsid w:val="00CE4195"/>
    <w:rsid w:val="00CE68E0"/>
    <w:rsid w:val="00CE6962"/>
    <w:rsid w:val="00CF0444"/>
    <w:rsid w:val="00CF05BA"/>
    <w:rsid w:val="00CF2072"/>
    <w:rsid w:val="00CF2EA9"/>
    <w:rsid w:val="00CF31D8"/>
    <w:rsid w:val="00CF6539"/>
    <w:rsid w:val="00CF7A14"/>
    <w:rsid w:val="00D0154F"/>
    <w:rsid w:val="00D131DC"/>
    <w:rsid w:val="00D20561"/>
    <w:rsid w:val="00D22028"/>
    <w:rsid w:val="00D23F2B"/>
    <w:rsid w:val="00D26ACC"/>
    <w:rsid w:val="00D27242"/>
    <w:rsid w:val="00D3158D"/>
    <w:rsid w:val="00D3375A"/>
    <w:rsid w:val="00D35EC4"/>
    <w:rsid w:val="00D43CAE"/>
    <w:rsid w:val="00D45269"/>
    <w:rsid w:val="00D51DAC"/>
    <w:rsid w:val="00D52EC6"/>
    <w:rsid w:val="00D53160"/>
    <w:rsid w:val="00D533AA"/>
    <w:rsid w:val="00D56265"/>
    <w:rsid w:val="00D573BF"/>
    <w:rsid w:val="00D605AB"/>
    <w:rsid w:val="00D61E50"/>
    <w:rsid w:val="00D61F0A"/>
    <w:rsid w:val="00D658C6"/>
    <w:rsid w:val="00D65A8C"/>
    <w:rsid w:val="00D70656"/>
    <w:rsid w:val="00D730F8"/>
    <w:rsid w:val="00D742D5"/>
    <w:rsid w:val="00D84645"/>
    <w:rsid w:val="00D90088"/>
    <w:rsid w:val="00D9027F"/>
    <w:rsid w:val="00D90596"/>
    <w:rsid w:val="00D965BD"/>
    <w:rsid w:val="00D971B8"/>
    <w:rsid w:val="00DA304B"/>
    <w:rsid w:val="00DA3F41"/>
    <w:rsid w:val="00DA68AE"/>
    <w:rsid w:val="00DB14B0"/>
    <w:rsid w:val="00DB25B5"/>
    <w:rsid w:val="00DB5B88"/>
    <w:rsid w:val="00DC0644"/>
    <w:rsid w:val="00DC2529"/>
    <w:rsid w:val="00DC4595"/>
    <w:rsid w:val="00DC646E"/>
    <w:rsid w:val="00DD3578"/>
    <w:rsid w:val="00DD7B20"/>
    <w:rsid w:val="00DE595D"/>
    <w:rsid w:val="00DF0AE4"/>
    <w:rsid w:val="00DF1E4C"/>
    <w:rsid w:val="00DF3FDF"/>
    <w:rsid w:val="00DF45E0"/>
    <w:rsid w:val="00DF53B4"/>
    <w:rsid w:val="00E009E5"/>
    <w:rsid w:val="00E024A0"/>
    <w:rsid w:val="00E0323A"/>
    <w:rsid w:val="00E04AAD"/>
    <w:rsid w:val="00E1228E"/>
    <w:rsid w:val="00E151AA"/>
    <w:rsid w:val="00E1556E"/>
    <w:rsid w:val="00E22482"/>
    <w:rsid w:val="00E26537"/>
    <w:rsid w:val="00E2691F"/>
    <w:rsid w:val="00E30930"/>
    <w:rsid w:val="00E31076"/>
    <w:rsid w:val="00E40DA6"/>
    <w:rsid w:val="00E42880"/>
    <w:rsid w:val="00E465D2"/>
    <w:rsid w:val="00E57417"/>
    <w:rsid w:val="00E61459"/>
    <w:rsid w:val="00E630E9"/>
    <w:rsid w:val="00E6374A"/>
    <w:rsid w:val="00E64524"/>
    <w:rsid w:val="00E65B1F"/>
    <w:rsid w:val="00E678DD"/>
    <w:rsid w:val="00E73F56"/>
    <w:rsid w:val="00E76694"/>
    <w:rsid w:val="00E76A63"/>
    <w:rsid w:val="00E812A7"/>
    <w:rsid w:val="00E87551"/>
    <w:rsid w:val="00E901F0"/>
    <w:rsid w:val="00E95836"/>
    <w:rsid w:val="00E95F77"/>
    <w:rsid w:val="00EA0F47"/>
    <w:rsid w:val="00EA2821"/>
    <w:rsid w:val="00EA28C5"/>
    <w:rsid w:val="00EA2B53"/>
    <w:rsid w:val="00EA4AD8"/>
    <w:rsid w:val="00EA5502"/>
    <w:rsid w:val="00EA6F53"/>
    <w:rsid w:val="00EB3B94"/>
    <w:rsid w:val="00EB4EA1"/>
    <w:rsid w:val="00EB53D4"/>
    <w:rsid w:val="00EB5C5E"/>
    <w:rsid w:val="00EB689A"/>
    <w:rsid w:val="00EB77CD"/>
    <w:rsid w:val="00EB7A3E"/>
    <w:rsid w:val="00EC3DD2"/>
    <w:rsid w:val="00EC5971"/>
    <w:rsid w:val="00EC7521"/>
    <w:rsid w:val="00ED174B"/>
    <w:rsid w:val="00ED3B53"/>
    <w:rsid w:val="00ED3BF3"/>
    <w:rsid w:val="00EE5C88"/>
    <w:rsid w:val="00EE6D70"/>
    <w:rsid w:val="00EF3044"/>
    <w:rsid w:val="00EF719B"/>
    <w:rsid w:val="00F01680"/>
    <w:rsid w:val="00F102E2"/>
    <w:rsid w:val="00F104F4"/>
    <w:rsid w:val="00F117D2"/>
    <w:rsid w:val="00F12704"/>
    <w:rsid w:val="00F21F5F"/>
    <w:rsid w:val="00F22F2A"/>
    <w:rsid w:val="00F23641"/>
    <w:rsid w:val="00F24037"/>
    <w:rsid w:val="00F25B79"/>
    <w:rsid w:val="00F26F26"/>
    <w:rsid w:val="00F278CE"/>
    <w:rsid w:val="00F27B92"/>
    <w:rsid w:val="00F27FFC"/>
    <w:rsid w:val="00F30E38"/>
    <w:rsid w:val="00F316BF"/>
    <w:rsid w:val="00F33531"/>
    <w:rsid w:val="00F33E04"/>
    <w:rsid w:val="00F35B39"/>
    <w:rsid w:val="00F4053E"/>
    <w:rsid w:val="00F444A2"/>
    <w:rsid w:val="00F4485A"/>
    <w:rsid w:val="00F464FB"/>
    <w:rsid w:val="00F50CFD"/>
    <w:rsid w:val="00F510AD"/>
    <w:rsid w:val="00F5238D"/>
    <w:rsid w:val="00F535FE"/>
    <w:rsid w:val="00F55882"/>
    <w:rsid w:val="00F57165"/>
    <w:rsid w:val="00F64B7B"/>
    <w:rsid w:val="00F660FE"/>
    <w:rsid w:val="00F700CA"/>
    <w:rsid w:val="00F76CB6"/>
    <w:rsid w:val="00F86340"/>
    <w:rsid w:val="00F86FEF"/>
    <w:rsid w:val="00F966AA"/>
    <w:rsid w:val="00FA13E2"/>
    <w:rsid w:val="00FB10D3"/>
    <w:rsid w:val="00FB54F2"/>
    <w:rsid w:val="00FB663E"/>
    <w:rsid w:val="00FC2097"/>
    <w:rsid w:val="00FC3AC1"/>
    <w:rsid w:val="00FD00D9"/>
    <w:rsid w:val="00FD2082"/>
    <w:rsid w:val="00FD3EC6"/>
    <w:rsid w:val="00FD59DB"/>
    <w:rsid w:val="00FE077B"/>
    <w:rsid w:val="00FE38E9"/>
    <w:rsid w:val="00FE42B3"/>
    <w:rsid w:val="00FE5158"/>
    <w:rsid w:val="00FE5D75"/>
    <w:rsid w:val="00FF26B9"/>
    <w:rsid w:val="00FF3198"/>
    <w:rsid w:val="00FF79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D48BD4"/>
  <w15:docId w15:val="{4CD82CC9-7205-4E60-9ED7-04A5B57F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402"/>
    <w:pPr>
      <w:widowControl w:val="0"/>
    </w:pPr>
    <w:rPr>
      <w:color w:val="000000"/>
      <w:sz w:val="24"/>
      <w:szCs w:val="24"/>
    </w:rPr>
  </w:style>
  <w:style w:type="paragraph" w:styleId="Nagwek1">
    <w:name w:val="heading 1"/>
    <w:basedOn w:val="Normalny"/>
    <w:next w:val="Normalny"/>
    <w:link w:val="Nagwek1Znak"/>
    <w:qFormat/>
    <w:locked/>
    <w:rsid w:val="00DD7B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C77402"/>
    <w:rPr>
      <w:color w:val="0066CC"/>
      <w:u w:val="single"/>
    </w:rPr>
  </w:style>
  <w:style w:type="character" w:customStyle="1" w:styleId="Podpisobrazu">
    <w:name w:val="Podpis obrazu_"/>
    <w:basedOn w:val="Domylnaczcionkaakapitu"/>
    <w:link w:val="Podpisobrazu1"/>
    <w:uiPriority w:val="99"/>
    <w:locked/>
    <w:rsid w:val="00C77402"/>
    <w:rPr>
      <w:rFonts w:ascii="Arial" w:hAnsi="Arial" w:cs="Arial"/>
      <w:sz w:val="18"/>
      <w:szCs w:val="18"/>
      <w:u w:val="none"/>
    </w:rPr>
  </w:style>
  <w:style w:type="character" w:customStyle="1" w:styleId="Podpisobrazu10pt">
    <w:name w:val="Podpis obrazu + 10 pt"/>
    <w:basedOn w:val="Podpisobrazu"/>
    <w:uiPriority w:val="99"/>
    <w:rsid w:val="00C77402"/>
    <w:rPr>
      <w:rFonts w:ascii="Arial" w:hAnsi="Arial" w:cs="Arial"/>
      <w:color w:val="000000"/>
      <w:spacing w:val="0"/>
      <w:w w:val="100"/>
      <w:position w:val="0"/>
      <w:sz w:val="20"/>
      <w:szCs w:val="20"/>
      <w:u w:val="none"/>
      <w:lang w:val="pl-PL" w:eastAsia="pl-PL"/>
    </w:rPr>
  </w:style>
  <w:style w:type="character" w:customStyle="1" w:styleId="Podpisobrazu0">
    <w:name w:val="Podpis obrazu"/>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Corbel">
    <w:name w:val="Podpis obrazu + Corbel"/>
    <w:aliases w:val="10 pt"/>
    <w:basedOn w:val="Podpisobrazu"/>
    <w:uiPriority w:val="99"/>
    <w:rsid w:val="00C77402"/>
    <w:rPr>
      <w:rFonts w:ascii="Corbel" w:hAnsi="Corbel" w:cs="Corbel"/>
      <w:color w:val="000000"/>
      <w:spacing w:val="0"/>
      <w:w w:val="100"/>
      <w:position w:val="0"/>
      <w:sz w:val="20"/>
      <w:szCs w:val="20"/>
      <w:u w:val="none"/>
      <w:lang w:val="pl-PL" w:eastAsia="pl-PL"/>
    </w:rPr>
  </w:style>
  <w:style w:type="character" w:customStyle="1" w:styleId="Podpisobrazu2">
    <w:name w:val="Podpis obrazu2"/>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20">
    <w:name w:val="Podpis obrazu (2)_"/>
    <w:basedOn w:val="Domylnaczcionkaakapitu"/>
    <w:link w:val="Podpisobrazu21"/>
    <w:uiPriority w:val="99"/>
    <w:locked/>
    <w:rsid w:val="00C77402"/>
    <w:rPr>
      <w:rFonts w:ascii="Arial" w:hAnsi="Arial" w:cs="Arial"/>
      <w:i/>
      <w:iCs/>
      <w:spacing w:val="-30"/>
      <w:sz w:val="19"/>
      <w:szCs w:val="19"/>
      <w:u w:val="none"/>
    </w:rPr>
  </w:style>
  <w:style w:type="character" w:styleId="Pogrubienie">
    <w:name w:val="Strong"/>
    <w:aliases w:val="Tekst treści (9) + Arial,7 pt,Bez kursywy"/>
    <w:basedOn w:val="Teksttreci9"/>
    <w:uiPriority w:val="99"/>
    <w:qFormat/>
    <w:rsid w:val="00C77402"/>
    <w:rPr>
      <w:rFonts w:ascii="Arial" w:hAnsi="Arial" w:cs="Arial"/>
      <w:i/>
      <w:iCs/>
      <w:sz w:val="14"/>
      <w:szCs w:val="14"/>
      <w:u w:val="none"/>
    </w:rPr>
  </w:style>
  <w:style w:type="character" w:customStyle="1" w:styleId="Podpisobrazu22">
    <w:name w:val="Podpis obrazu (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220">
    <w:name w:val="Podpis obrazu (2)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3">
    <w:name w:val="Podpis obrazu (3)_"/>
    <w:basedOn w:val="Domylnaczcionkaakapitu"/>
    <w:link w:val="Podpisobrazu31"/>
    <w:uiPriority w:val="99"/>
    <w:locked/>
    <w:rsid w:val="00C77402"/>
    <w:rPr>
      <w:rFonts w:ascii="Arial" w:hAnsi="Arial" w:cs="Arial"/>
      <w:sz w:val="14"/>
      <w:szCs w:val="14"/>
      <w:u w:val="none"/>
    </w:rPr>
  </w:style>
  <w:style w:type="character" w:customStyle="1" w:styleId="Podpisobrazu30">
    <w:name w:val="Podpis obrazu (3)"/>
    <w:basedOn w:val="Podpisobrazu3"/>
    <w:uiPriority w:val="99"/>
    <w:rsid w:val="00C77402"/>
    <w:rPr>
      <w:rFonts w:ascii="Arial" w:hAnsi="Arial" w:cs="Arial"/>
      <w:color w:val="000000"/>
      <w:spacing w:val="0"/>
      <w:w w:val="100"/>
      <w:position w:val="0"/>
      <w:sz w:val="14"/>
      <w:szCs w:val="14"/>
      <w:u w:val="none"/>
      <w:lang w:val="pl-PL" w:eastAsia="pl-PL"/>
    </w:rPr>
  </w:style>
  <w:style w:type="character" w:customStyle="1" w:styleId="Teksttreci3">
    <w:name w:val="Tekst treści (3)_"/>
    <w:basedOn w:val="Domylnaczcionkaakapitu"/>
    <w:link w:val="Teksttreci31"/>
    <w:uiPriority w:val="99"/>
    <w:locked/>
    <w:rsid w:val="00C77402"/>
    <w:rPr>
      <w:rFonts w:ascii="Arial" w:hAnsi="Arial" w:cs="Arial"/>
      <w:sz w:val="18"/>
      <w:szCs w:val="18"/>
      <w:u w:val="none"/>
    </w:rPr>
  </w:style>
  <w:style w:type="character" w:customStyle="1" w:styleId="Nagweklubstopka">
    <w:name w:val="Nagłówek lub stopka_"/>
    <w:basedOn w:val="Domylnaczcionkaakapitu"/>
    <w:link w:val="Nagweklubstopka1"/>
    <w:uiPriority w:val="99"/>
    <w:locked/>
    <w:rsid w:val="00C77402"/>
    <w:rPr>
      <w:rFonts w:ascii="Arial" w:hAnsi="Arial" w:cs="Arial"/>
      <w:sz w:val="18"/>
      <w:szCs w:val="18"/>
      <w:u w:val="none"/>
    </w:rPr>
  </w:style>
  <w:style w:type="character" w:customStyle="1" w:styleId="Nagweklubstopka0">
    <w:name w:val="Nagłówek lub stopka"/>
    <w:basedOn w:val="Nagweklubstopka"/>
    <w:uiPriority w:val="99"/>
    <w:rsid w:val="00C77402"/>
    <w:rPr>
      <w:rFonts w:ascii="Arial" w:hAnsi="Arial" w:cs="Arial"/>
      <w:color w:val="000000"/>
      <w:spacing w:val="0"/>
      <w:w w:val="100"/>
      <w:position w:val="0"/>
      <w:sz w:val="18"/>
      <w:szCs w:val="18"/>
      <w:u w:val="none"/>
      <w:lang w:val="pl-PL" w:eastAsia="pl-PL"/>
    </w:rPr>
  </w:style>
  <w:style w:type="character" w:customStyle="1" w:styleId="Teksttreci4">
    <w:name w:val="Tekst treści (4)_"/>
    <w:basedOn w:val="Domylnaczcionkaakapitu"/>
    <w:link w:val="Teksttreci41"/>
    <w:uiPriority w:val="99"/>
    <w:locked/>
    <w:rsid w:val="00C77402"/>
    <w:rPr>
      <w:rFonts w:ascii="Arial" w:hAnsi="Arial" w:cs="Arial"/>
      <w:b/>
      <w:bCs/>
      <w:sz w:val="20"/>
      <w:szCs w:val="20"/>
      <w:u w:val="none"/>
    </w:rPr>
  </w:style>
  <w:style w:type="character" w:customStyle="1" w:styleId="Teksttreci2">
    <w:name w:val="Tekst treści (2)_"/>
    <w:basedOn w:val="Domylnaczcionkaakapitu"/>
    <w:link w:val="Teksttreci21"/>
    <w:uiPriority w:val="99"/>
    <w:qFormat/>
    <w:locked/>
    <w:rsid w:val="00C77402"/>
    <w:rPr>
      <w:rFonts w:ascii="Arial" w:hAnsi="Arial" w:cs="Arial"/>
      <w:sz w:val="20"/>
      <w:szCs w:val="20"/>
      <w:u w:val="none"/>
    </w:rPr>
  </w:style>
  <w:style w:type="character" w:customStyle="1" w:styleId="Teksttreci2Pogrubienie">
    <w:name w:val="Tekst treści (2) + Pogrubienie"/>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2">
    <w:name w:val="Nagłówek #6 (2)_"/>
    <w:basedOn w:val="Domylnaczcionkaakapitu"/>
    <w:link w:val="Nagwek620"/>
    <w:uiPriority w:val="99"/>
    <w:locked/>
    <w:rsid w:val="00C77402"/>
    <w:rPr>
      <w:rFonts w:ascii="Tahoma" w:hAnsi="Tahoma" w:cs="Tahoma"/>
      <w:spacing w:val="50"/>
      <w:sz w:val="20"/>
      <w:szCs w:val="20"/>
      <w:u w:val="none"/>
    </w:rPr>
  </w:style>
  <w:style w:type="character" w:customStyle="1" w:styleId="Teksttreci4Bezpogrubienia">
    <w:name w:val="Tekst treści (4) + Bez pogrubienia"/>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3">
    <w:name w:val="Nagłówek #6 (3)_"/>
    <w:basedOn w:val="Domylnaczcionkaakapitu"/>
    <w:link w:val="Nagwek630"/>
    <w:uiPriority w:val="99"/>
    <w:locked/>
    <w:rsid w:val="00C77402"/>
    <w:rPr>
      <w:rFonts w:ascii="Arial" w:hAnsi="Arial" w:cs="Arial"/>
      <w:spacing w:val="50"/>
      <w:sz w:val="20"/>
      <w:szCs w:val="20"/>
      <w:u w:val="none"/>
    </w:rPr>
  </w:style>
  <w:style w:type="character" w:customStyle="1" w:styleId="Teksttreci5">
    <w:name w:val="Tekst treści (5)_"/>
    <w:basedOn w:val="Domylnaczcionkaakapitu"/>
    <w:link w:val="Teksttreci50"/>
    <w:uiPriority w:val="99"/>
    <w:locked/>
    <w:rsid w:val="00C77402"/>
    <w:rPr>
      <w:rFonts w:ascii="Arial" w:hAnsi="Arial" w:cs="Arial"/>
      <w:spacing w:val="60"/>
      <w:sz w:val="19"/>
      <w:szCs w:val="19"/>
      <w:u w:val="none"/>
    </w:rPr>
  </w:style>
  <w:style w:type="character" w:customStyle="1" w:styleId="Teksttreci6">
    <w:name w:val="Tekst treści (6)_"/>
    <w:basedOn w:val="Domylnaczcionkaakapitu"/>
    <w:link w:val="Teksttreci60"/>
    <w:uiPriority w:val="99"/>
    <w:locked/>
    <w:rsid w:val="00C77402"/>
    <w:rPr>
      <w:rFonts w:ascii="Arial" w:hAnsi="Arial" w:cs="Arial"/>
      <w:spacing w:val="60"/>
      <w:sz w:val="19"/>
      <w:szCs w:val="19"/>
      <w:u w:val="none"/>
    </w:rPr>
  </w:style>
  <w:style w:type="character" w:customStyle="1" w:styleId="Teksttreci7">
    <w:name w:val="Tekst treści (7)_"/>
    <w:basedOn w:val="Domylnaczcionkaakapitu"/>
    <w:link w:val="Teksttreci70"/>
    <w:uiPriority w:val="99"/>
    <w:locked/>
    <w:rsid w:val="00C77402"/>
    <w:rPr>
      <w:rFonts w:ascii="Arial" w:hAnsi="Arial" w:cs="Arial"/>
      <w:b/>
      <w:bCs/>
      <w:spacing w:val="30"/>
      <w:sz w:val="19"/>
      <w:szCs w:val="19"/>
      <w:u w:val="none"/>
    </w:rPr>
  </w:style>
  <w:style w:type="character" w:customStyle="1" w:styleId="Teksttreci8">
    <w:name w:val="Tekst treści (8)_"/>
    <w:basedOn w:val="Domylnaczcionkaakapitu"/>
    <w:link w:val="Teksttreci80"/>
    <w:uiPriority w:val="99"/>
    <w:locked/>
    <w:rsid w:val="00C77402"/>
    <w:rPr>
      <w:rFonts w:ascii="Tahoma" w:hAnsi="Tahoma" w:cs="Tahoma"/>
      <w:spacing w:val="30"/>
      <w:sz w:val="19"/>
      <w:szCs w:val="19"/>
      <w:u w:val="none"/>
    </w:rPr>
  </w:style>
  <w:style w:type="character" w:customStyle="1" w:styleId="NagweklubstopkaFranklinGothicBook">
    <w:name w:val="Nagłówek lub stopka + Franklin Gothic Book"/>
    <w:aliases w:val="10 pt2,Kursywa"/>
    <w:basedOn w:val="Nagweklubstopka"/>
    <w:uiPriority w:val="99"/>
    <w:rsid w:val="00C77402"/>
    <w:rPr>
      <w:rFonts w:ascii="Franklin Gothic Book" w:hAnsi="Franklin Gothic Book" w:cs="Franklin Gothic Book"/>
      <w:i/>
      <w:iCs/>
      <w:color w:val="000000"/>
      <w:spacing w:val="0"/>
      <w:w w:val="100"/>
      <w:position w:val="0"/>
      <w:sz w:val="20"/>
      <w:szCs w:val="20"/>
      <w:u w:val="none"/>
      <w:lang w:val="pl-PL" w:eastAsia="pl-PL"/>
    </w:rPr>
  </w:style>
  <w:style w:type="character" w:customStyle="1" w:styleId="Podpisobrazu4">
    <w:name w:val="Podpis obrazu (4)_"/>
    <w:basedOn w:val="Domylnaczcionkaakapitu"/>
    <w:link w:val="Podpisobrazu40"/>
    <w:uiPriority w:val="99"/>
    <w:locked/>
    <w:rsid w:val="00C77402"/>
    <w:rPr>
      <w:rFonts w:ascii="Arial" w:hAnsi="Arial" w:cs="Arial"/>
      <w:b/>
      <w:bCs/>
      <w:sz w:val="20"/>
      <w:szCs w:val="20"/>
      <w:u w:val="none"/>
    </w:rPr>
  </w:style>
  <w:style w:type="character" w:customStyle="1" w:styleId="Podpisobrazu5">
    <w:name w:val="Podpis obrazu (5)_"/>
    <w:basedOn w:val="Domylnaczcionkaakapitu"/>
    <w:link w:val="Podpisobrazu51"/>
    <w:uiPriority w:val="99"/>
    <w:locked/>
    <w:rsid w:val="00C77402"/>
    <w:rPr>
      <w:rFonts w:ascii="Arial" w:hAnsi="Arial" w:cs="Arial"/>
      <w:sz w:val="20"/>
      <w:szCs w:val="20"/>
      <w:u w:val="none"/>
    </w:rPr>
  </w:style>
  <w:style w:type="character" w:customStyle="1" w:styleId="Podpisobrazu50">
    <w:name w:val="Podpis obrazu (5)"/>
    <w:basedOn w:val="Podpisobrazu5"/>
    <w:uiPriority w:val="99"/>
    <w:rsid w:val="00C77402"/>
    <w:rPr>
      <w:rFonts w:ascii="Arial" w:hAnsi="Arial" w:cs="Arial"/>
      <w:color w:val="000000"/>
      <w:spacing w:val="0"/>
      <w:w w:val="100"/>
      <w:position w:val="0"/>
      <w:sz w:val="20"/>
      <w:szCs w:val="20"/>
      <w:u w:val="none"/>
      <w:lang w:val="pl-PL" w:eastAsia="pl-PL"/>
    </w:rPr>
  </w:style>
  <w:style w:type="character" w:customStyle="1" w:styleId="Podpisobrazu6">
    <w:name w:val="Podpis obrazu (6)_"/>
    <w:basedOn w:val="Domylnaczcionkaakapitu"/>
    <w:link w:val="Podpisobrazu61"/>
    <w:uiPriority w:val="99"/>
    <w:locked/>
    <w:rsid w:val="00C77402"/>
    <w:rPr>
      <w:rFonts w:ascii="Arial" w:hAnsi="Arial" w:cs="Arial"/>
      <w:sz w:val="9"/>
      <w:szCs w:val="9"/>
      <w:u w:val="none"/>
    </w:rPr>
  </w:style>
  <w:style w:type="character" w:customStyle="1" w:styleId="Podpisobrazu60">
    <w:name w:val="Podpis obrazu (6)"/>
    <w:basedOn w:val="Podpisobrazu6"/>
    <w:uiPriority w:val="99"/>
    <w:rsid w:val="00C77402"/>
    <w:rPr>
      <w:rFonts w:ascii="Arial" w:hAnsi="Arial" w:cs="Arial"/>
      <w:color w:val="000000"/>
      <w:spacing w:val="0"/>
      <w:w w:val="100"/>
      <w:position w:val="0"/>
      <w:sz w:val="9"/>
      <w:szCs w:val="9"/>
      <w:u w:val="none"/>
      <w:lang w:val="pl-PL" w:eastAsia="pl-PL"/>
    </w:rPr>
  </w:style>
  <w:style w:type="character" w:customStyle="1" w:styleId="Teksttreci90">
    <w:name w:val="Tekst treści (9)"/>
    <w:basedOn w:val="Domylnaczcionkaakapitu"/>
    <w:uiPriority w:val="99"/>
    <w:rsid w:val="00C77402"/>
    <w:rPr>
      <w:rFonts w:ascii="Century Schoolbook" w:hAnsi="Century Schoolbook" w:cs="Century Schoolbook"/>
      <w:i/>
      <w:iCs/>
      <w:sz w:val="18"/>
      <w:szCs w:val="18"/>
      <w:u w:val="none"/>
    </w:rPr>
  </w:style>
  <w:style w:type="character" w:customStyle="1" w:styleId="Teksttreci93">
    <w:name w:val="Tekst treści (9)3"/>
    <w:basedOn w:val="Teksttreci9"/>
    <w:uiPriority w:val="99"/>
    <w:rsid w:val="00C77402"/>
    <w:rPr>
      <w:rFonts w:ascii="Century Schoolbook" w:hAnsi="Century Schoolbook" w:cs="Century Schoolbook"/>
      <w:i/>
      <w:iCs/>
      <w:sz w:val="18"/>
      <w:szCs w:val="18"/>
      <w:u w:val="none"/>
    </w:rPr>
  </w:style>
  <w:style w:type="character" w:customStyle="1" w:styleId="Teksttreci9Bezkursywy">
    <w:name w:val="Tekst treści (9) + Bez kursywy"/>
    <w:basedOn w:val="Teksttreci9"/>
    <w:uiPriority w:val="99"/>
    <w:rsid w:val="00C77402"/>
    <w:rPr>
      <w:rFonts w:ascii="Century Schoolbook" w:hAnsi="Century Schoolbook" w:cs="Century Schoolbook"/>
      <w:i/>
      <w:iCs/>
      <w:sz w:val="18"/>
      <w:szCs w:val="18"/>
      <w:u w:val="none"/>
    </w:rPr>
  </w:style>
  <w:style w:type="character" w:customStyle="1" w:styleId="Teksttreci12">
    <w:name w:val="Tekst treści (12)"/>
    <w:basedOn w:val="Domylnaczcionkaakapitu"/>
    <w:uiPriority w:val="99"/>
    <w:rsid w:val="00C77402"/>
    <w:rPr>
      <w:rFonts w:ascii="Arial" w:hAnsi="Arial" w:cs="Arial"/>
      <w:sz w:val="16"/>
      <w:szCs w:val="16"/>
      <w:u w:val="none"/>
    </w:rPr>
  </w:style>
  <w:style w:type="character" w:customStyle="1" w:styleId="Teksttreci129pt">
    <w:name w:val="Tekst treści (12) + 9 pt"/>
    <w:basedOn w:val="Teksttreci120"/>
    <w:uiPriority w:val="99"/>
    <w:rsid w:val="00C77402"/>
    <w:rPr>
      <w:rFonts w:ascii="Arial" w:hAnsi="Arial" w:cs="Arial"/>
      <w:sz w:val="18"/>
      <w:szCs w:val="18"/>
      <w:u w:val="none"/>
    </w:rPr>
  </w:style>
  <w:style w:type="character" w:customStyle="1" w:styleId="Teksttreci125">
    <w:name w:val="Tekst treści (12)5"/>
    <w:basedOn w:val="Teksttreci120"/>
    <w:uiPriority w:val="99"/>
    <w:rsid w:val="00C77402"/>
    <w:rPr>
      <w:rFonts w:ascii="Arial" w:hAnsi="Arial" w:cs="Arial"/>
      <w:sz w:val="16"/>
      <w:szCs w:val="16"/>
      <w:u w:val="none"/>
    </w:rPr>
  </w:style>
  <w:style w:type="character" w:customStyle="1" w:styleId="Teksttreci13">
    <w:name w:val="Tekst treści (13)"/>
    <w:basedOn w:val="Domylnaczcionkaakapitu"/>
    <w:uiPriority w:val="99"/>
    <w:rsid w:val="00C77402"/>
    <w:rPr>
      <w:rFonts w:ascii="Arial" w:hAnsi="Arial" w:cs="Arial"/>
      <w:i/>
      <w:iCs/>
      <w:sz w:val="18"/>
      <w:szCs w:val="18"/>
      <w:u w:val="none"/>
    </w:rPr>
  </w:style>
  <w:style w:type="character" w:customStyle="1" w:styleId="Teksttreci132">
    <w:name w:val="Tekst treści (13)2"/>
    <w:basedOn w:val="Teksttreci130"/>
    <w:uiPriority w:val="99"/>
    <w:rsid w:val="00C77402"/>
    <w:rPr>
      <w:rFonts w:ascii="Arial" w:hAnsi="Arial" w:cs="Arial"/>
      <w:i/>
      <w:iCs/>
      <w:sz w:val="18"/>
      <w:szCs w:val="18"/>
      <w:u w:val="none"/>
    </w:rPr>
  </w:style>
  <w:style w:type="character" w:customStyle="1" w:styleId="Teksttreci9">
    <w:name w:val="Tekst treści (9)_"/>
    <w:basedOn w:val="Domylnaczcionkaakapitu"/>
    <w:link w:val="Teksttreci91"/>
    <w:uiPriority w:val="99"/>
    <w:locked/>
    <w:rsid w:val="00C77402"/>
    <w:rPr>
      <w:rFonts w:ascii="Century Schoolbook" w:hAnsi="Century Schoolbook" w:cs="Century Schoolbook"/>
      <w:i/>
      <w:iCs/>
      <w:sz w:val="18"/>
      <w:szCs w:val="18"/>
      <w:u w:val="none"/>
    </w:rPr>
  </w:style>
  <w:style w:type="character" w:customStyle="1" w:styleId="Teksttreci92">
    <w:name w:val="Tekst treści (9)2"/>
    <w:basedOn w:val="Teksttreci9"/>
    <w:uiPriority w:val="99"/>
    <w:rsid w:val="00C77402"/>
    <w:rPr>
      <w:rFonts w:ascii="Century Schoolbook" w:hAnsi="Century Schoolbook" w:cs="Century Schoolbook"/>
      <w:i/>
      <w:iCs/>
      <w:color w:val="000000"/>
      <w:spacing w:val="0"/>
      <w:w w:val="100"/>
      <w:position w:val="0"/>
      <w:sz w:val="18"/>
      <w:szCs w:val="18"/>
      <w:u w:val="none"/>
      <w:lang w:val="pl-PL" w:eastAsia="pl-PL"/>
    </w:rPr>
  </w:style>
  <w:style w:type="character" w:customStyle="1" w:styleId="Teksttreci40">
    <w:name w:val="Tekst treści (4)"/>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Teksttreci10">
    <w:name w:val="Tekst treści (10)_"/>
    <w:basedOn w:val="Domylnaczcionkaakapitu"/>
    <w:link w:val="Teksttreci101"/>
    <w:uiPriority w:val="99"/>
    <w:locked/>
    <w:rsid w:val="00C77402"/>
    <w:rPr>
      <w:rFonts w:ascii="Arial" w:hAnsi="Arial" w:cs="Arial"/>
      <w:sz w:val="17"/>
      <w:szCs w:val="17"/>
      <w:u w:val="none"/>
    </w:rPr>
  </w:style>
  <w:style w:type="character" w:customStyle="1" w:styleId="Teksttreci100">
    <w:name w:val="Tekst treści (10)"/>
    <w:basedOn w:val="Teksttreci10"/>
    <w:uiPriority w:val="99"/>
    <w:rsid w:val="00C77402"/>
    <w:rPr>
      <w:rFonts w:ascii="Arial" w:hAnsi="Arial" w:cs="Arial"/>
      <w:color w:val="000000"/>
      <w:spacing w:val="0"/>
      <w:w w:val="100"/>
      <w:position w:val="0"/>
      <w:sz w:val="17"/>
      <w:szCs w:val="17"/>
      <w:u w:val="none"/>
      <w:lang w:val="pl-PL" w:eastAsia="pl-PL"/>
    </w:rPr>
  </w:style>
  <w:style w:type="character" w:customStyle="1" w:styleId="Teksttreci10Odstpy2pt">
    <w:name w:val="Tekst treści (10) + Odstępy 2 pt"/>
    <w:basedOn w:val="Teksttreci10"/>
    <w:uiPriority w:val="99"/>
    <w:rsid w:val="00C77402"/>
    <w:rPr>
      <w:rFonts w:ascii="Arial" w:hAnsi="Arial" w:cs="Arial"/>
      <w:color w:val="000000"/>
      <w:spacing w:val="40"/>
      <w:w w:val="100"/>
      <w:position w:val="0"/>
      <w:sz w:val="17"/>
      <w:szCs w:val="17"/>
      <w:u w:val="none"/>
      <w:lang w:val="pl-PL" w:eastAsia="pl-PL"/>
    </w:rPr>
  </w:style>
  <w:style w:type="character" w:customStyle="1" w:styleId="Teksttreci10FranklinGothicBook">
    <w:name w:val="Tekst treści (10) + Franklin Gothic Book"/>
    <w:aliases w:val="9 pt,Kursywa6,Odstępy 0 pt"/>
    <w:basedOn w:val="Teksttreci10"/>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Teksttreci11">
    <w:name w:val="Tekst treści (11)_"/>
    <w:basedOn w:val="Domylnaczcionkaakapitu"/>
    <w:link w:val="Teksttreci111"/>
    <w:uiPriority w:val="99"/>
    <w:locked/>
    <w:rsid w:val="00C77402"/>
    <w:rPr>
      <w:rFonts w:ascii="Arial" w:hAnsi="Arial" w:cs="Arial"/>
      <w:i/>
      <w:iCs/>
      <w:sz w:val="18"/>
      <w:szCs w:val="18"/>
      <w:u w:val="none"/>
    </w:rPr>
  </w:style>
  <w:style w:type="character" w:customStyle="1" w:styleId="Teksttreci110">
    <w:name w:val="Tekst treści (11)"/>
    <w:basedOn w:val="Teksttreci11"/>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0">
    <w:name w:val="Tekst treści (12)_"/>
    <w:basedOn w:val="Domylnaczcionkaakapitu"/>
    <w:link w:val="Teksttreci121"/>
    <w:uiPriority w:val="99"/>
    <w:locked/>
    <w:rsid w:val="00C77402"/>
    <w:rPr>
      <w:rFonts w:ascii="Arial" w:hAnsi="Arial" w:cs="Arial"/>
      <w:sz w:val="16"/>
      <w:szCs w:val="16"/>
      <w:u w:val="none"/>
    </w:rPr>
  </w:style>
  <w:style w:type="character" w:customStyle="1" w:styleId="Teksttreci124">
    <w:name w:val="Tekst treści (12)4"/>
    <w:basedOn w:val="Teksttreci120"/>
    <w:uiPriority w:val="99"/>
    <w:rsid w:val="00C77402"/>
    <w:rPr>
      <w:rFonts w:ascii="Arial" w:hAnsi="Arial" w:cs="Arial"/>
      <w:color w:val="000000"/>
      <w:spacing w:val="0"/>
      <w:w w:val="100"/>
      <w:position w:val="0"/>
      <w:sz w:val="16"/>
      <w:szCs w:val="16"/>
      <w:u w:val="single"/>
      <w:lang w:val="pl-PL" w:eastAsia="pl-PL"/>
    </w:rPr>
  </w:style>
  <w:style w:type="character" w:customStyle="1" w:styleId="Teksttreci123">
    <w:name w:val="Tekst treści (12)3"/>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2">
    <w:name w:val="Tekst treści (12)2"/>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Kursywa">
    <w:name w:val="Tekst treści (12) + Kursywa"/>
    <w:basedOn w:val="Teksttreci12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29pt">
    <w:name w:val="Tekst treści (2) + 9 pt"/>
    <w:aliases w:val="Kursywa5"/>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0">
    <w:name w:val="Tekst treści (2)"/>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25">
    <w:name w:val="Tekst treści (2)5"/>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15">
    <w:name w:val="Tekst treści (15)"/>
    <w:basedOn w:val="Domylnaczcionkaakapitu"/>
    <w:uiPriority w:val="99"/>
    <w:rsid w:val="00C77402"/>
    <w:rPr>
      <w:rFonts w:ascii="Arial" w:hAnsi="Arial" w:cs="Arial"/>
      <w:sz w:val="14"/>
      <w:szCs w:val="14"/>
      <w:u w:val="none"/>
    </w:rPr>
  </w:style>
  <w:style w:type="character" w:customStyle="1" w:styleId="Teksttreci159">
    <w:name w:val="Tekst treści (15) + 9"/>
    <w:aliases w:val="5 pt"/>
    <w:basedOn w:val="Teksttreci150"/>
    <w:uiPriority w:val="99"/>
    <w:rsid w:val="00C77402"/>
    <w:rPr>
      <w:rFonts w:ascii="Arial" w:hAnsi="Arial" w:cs="Arial"/>
      <w:sz w:val="19"/>
      <w:szCs w:val="19"/>
      <w:u w:val="none"/>
    </w:rPr>
  </w:style>
  <w:style w:type="character" w:customStyle="1" w:styleId="Teksttreci16">
    <w:name w:val="Tekst treści (16)_"/>
    <w:basedOn w:val="Domylnaczcionkaakapitu"/>
    <w:link w:val="Teksttreci160"/>
    <w:uiPriority w:val="99"/>
    <w:locked/>
    <w:rsid w:val="00C77402"/>
    <w:rPr>
      <w:rFonts w:ascii="Century Schoolbook" w:hAnsi="Century Schoolbook" w:cs="Century Schoolbook"/>
      <w:sz w:val="15"/>
      <w:szCs w:val="15"/>
      <w:u w:val="none"/>
    </w:rPr>
  </w:style>
  <w:style w:type="character" w:customStyle="1" w:styleId="Teksttreci16Odstpy1pt">
    <w:name w:val="Tekst treści (16) + Odstępy 1 pt"/>
    <w:basedOn w:val="Teksttreci16"/>
    <w:uiPriority w:val="99"/>
    <w:rsid w:val="00C77402"/>
    <w:rPr>
      <w:rFonts w:ascii="Century Schoolbook" w:hAnsi="Century Schoolbook" w:cs="Century Schoolbook"/>
      <w:color w:val="000000"/>
      <w:spacing w:val="20"/>
      <w:w w:val="100"/>
      <w:position w:val="0"/>
      <w:sz w:val="15"/>
      <w:szCs w:val="15"/>
      <w:u w:val="none"/>
      <w:lang w:val="pl-PL" w:eastAsia="pl-PL"/>
    </w:rPr>
  </w:style>
  <w:style w:type="character" w:customStyle="1" w:styleId="Teksttreci24">
    <w:name w:val="Tekst treści (2)4"/>
    <w:basedOn w:val="Domylnaczcionkaakapitu"/>
    <w:uiPriority w:val="99"/>
    <w:rsid w:val="00C77402"/>
    <w:rPr>
      <w:rFonts w:ascii="Arial" w:hAnsi="Arial" w:cs="Arial"/>
      <w:sz w:val="20"/>
      <w:szCs w:val="20"/>
      <w:u w:val="none"/>
    </w:rPr>
  </w:style>
  <w:style w:type="character" w:customStyle="1" w:styleId="Teksttreci2FranklinGothicBook">
    <w:name w:val="Tekst treści (2) + Franklin Gothic Book"/>
    <w:basedOn w:val="Teksttreci2"/>
    <w:uiPriority w:val="99"/>
    <w:rsid w:val="00C77402"/>
    <w:rPr>
      <w:rFonts w:ascii="Franklin Gothic Book" w:hAnsi="Franklin Gothic Book" w:cs="Franklin Gothic Book"/>
      <w:color w:val="000000"/>
      <w:spacing w:val="0"/>
      <w:w w:val="100"/>
      <w:position w:val="0"/>
      <w:sz w:val="20"/>
      <w:szCs w:val="20"/>
      <w:u w:val="none"/>
      <w:lang w:val="pl-PL" w:eastAsia="pl-PL"/>
    </w:rPr>
  </w:style>
  <w:style w:type="character" w:customStyle="1" w:styleId="Nagwek5">
    <w:name w:val="Nagłówek #5_"/>
    <w:basedOn w:val="Domylnaczcionkaakapitu"/>
    <w:link w:val="Nagwek50"/>
    <w:uiPriority w:val="99"/>
    <w:locked/>
    <w:rsid w:val="00C77402"/>
    <w:rPr>
      <w:rFonts w:ascii="Arial" w:hAnsi="Arial" w:cs="Arial"/>
      <w:sz w:val="20"/>
      <w:szCs w:val="20"/>
      <w:u w:val="none"/>
    </w:rPr>
  </w:style>
  <w:style w:type="character" w:customStyle="1" w:styleId="Nagwek5Odstpy4pt">
    <w:name w:val="Nagłówek #5 + Odstępy 4 pt"/>
    <w:basedOn w:val="Nagwek5"/>
    <w:uiPriority w:val="99"/>
    <w:rsid w:val="00C77402"/>
    <w:rPr>
      <w:rFonts w:ascii="Arial" w:hAnsi="Arial" w:cs="Arial"/>
      <w:color w:val="000000"/>
      <w:spacing w:val="80"/>
      <w:w w:val="100"/>
      <w:position w:val="0"/>
      <w:sz w:val="20"/>
      <w:szCs w:val="20"/>
      <w:u w:val="none"/>
      <w:lang w:val="pl-PL" w:eastAsia="pl-PL"/>
    </w:rPr>
  </w:style>
  <w:style w:type="character" w:customStyle="1" w:styleId="Teksttreci43">
    <w:name w:val="Tekst treści (4)3"/>
    <w:basedOn w:val="Teksttreci4"/>
    <w:uiPriority w:val="99"/>
    <w:rsid w:val="00C77402"/>
    <w:rPr>
      <w:rFonts w:ascii="Arial" w:hAnsi="Arial" w:cs="Arial"/>
      <w:b/>
      <w:bCs/>
      <w:color w:val="000000"/>
      <w:spacing w:val="0"/>
      <w:w w:val="100"/>
      <w:position w:val="0"/>
      <w:sz w:val="20"/>
      <w:szCs w:val="20"/>
      <w:u w:val="single"/>
      <w:lang w:val="en-US" w:eastAsia="en-US"/>
    </w:rPr>
  </w:style>
  <w:style w:type="character" w:customStyle="1" w:styleId="Teksttreci130">
    <w:name w:val="Tekst treści (13)_"/>
    <w:basedOn w:val="Domylnaczcionkaakapitu"/>
    <w:link w:val="Teksttreci131"/>
    <w:uiPriority w:val="99"/>
    <w:locked/>
    <w:rsid w:val="00C77402"/>
    <w:rPr>
      <w:rFonts w:ascii="Arial" w:hAnsi="Arial" w:cs="Arial"/>
      <w:i/>
      <w:iCs/>
      <w:sz w:val="18"/>
      <w:szCs w:val="18"/>
      <w:u w:val="none"/>
    </w:rPr>
  </w:style>
  <w:style w:type="character" w:customStyle="1" w:styleId="Teksttreci23">
    <w:name w:val="Tekst treści (2)3"/>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14">
    <w:name w:val="Tekst treści (14)_"/>
    <w:basedOn w:val="Domylnaczcionkaakapitu"/>
    <w:link w:val="Teksttreci140"/>
    <w:uiPriority w:val="99"/>
    <w:locked/>
    <w:rsid w:val="00C77402"/>
    <w:rPr>
      <w:rFonts w:ascii="Arial" w:hAnsi="Arial" w:cs="Arial"/>
      <w:sz w:val="9"/>
      <w:szCs w:val="9"/>
      <w:u w:val="none"/>
    </w:rPr>
  </w:style>
  <w:style w:type="character" w:customStyle="1" w:styleId="Teksttreci150">
    <w:name w:val="Tekst treści (15)_"/>
    <w:basedOn w:val="Domylnaczcionkaakapitu"/>
    <w:link w:val="Teksttreci151"/>
    <w:uiPriority w:val="99"/>
    <w:locked/>
    <w:rsid w:val="00C77402"/>
    <w:rPr>
      <w:rFonts w:ascii="Arial" w:hAnsi="Arial" w:cs="Arial"/>
      <w:sz w:val="14"/>
      <w:szCs w:val="14"/>
      <w:u w:val="none"/>
    </w:rPr>
  </w:style>
  <w:style w:type="character" w:customStyle="1" w:styleId="Teksttreci158pt">
    <w:name w:val="Tekst treści (15) + 8 pt"/>
    <w:aliases w:val="Kursywa4"/>
    <w:basedOn w:val="Teksttreci15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18">
    <w:name w:val="Tekst treści (18)_"/>
    <w:basedOn w:val="Domylnaczcionkaakapitu"/>
    <w:link w:val="Teksttreci180"/>
    <w:uiPriority w:val="99"/>
    <w:locked/>
    <w:rsid w:val="00C77402"/>
    <w:rPr>
      <w:rFonts w:ascii="Century Schoolbook" w:hAnsi="Century Schoolbook" w:cs="Century Schoolbook"/>
      <w:b/>
      <w:bCs/>
      <w:sz w:val="28"/>
      <w:szCs w:val="28"/>
      <w:u w:val="none"/>
    </w:rPr>
  </w:style>
  <w:style w:type="character" w:customStyle="1" w:styleId="Podpisobrazu7">
    <w:name w:val="Podpis obrazu (7)_"/>
    <w:basedOn w:val="Domylnaczcionkaakapitu"/>
    <w:link w:val="Podpisobrazu70"/>
    <w:uiPriority w:val="99"/>
    <w:locked/>
    <w:rsid w:val="00C77402"/>
    <w:rPr>
      <w:rFonts w:ascii="Century Schoolbook" w:hAnsi="Century Schoolbook" w:cs="Century Schoolbook"/>
      <w:b/>
      <w:bCs/>
      <w:spacing w:val="50"/>
      <w:sz w:val="28"/>
      <w:szCs w:val="28"/>
      <w:u w:val="none"/>
    </w:rPr>
  </w:style>
  <w:style w:type="character" w:customStyle="1" w:styleId="Teksttreci30">
    <w:name w:val="Tekst treści (3)"/>
    <w:basedOn w:val="Teksttreci3"/>
    <w:uiPriority w:val="99"/>
    <w:rsid w:val="00C77402"/>
    <w:rPr>
      <w:rFonts w:ascii="Arial" w:hAnsi="Arial" w:cs="Arial"/>
      <w:strike/>
      <w:color w:val="000000"/>
      <w:spacing w:val="0"/>
      <w:w w:val="100"/>
      <w:position w:val="0"/>
      <w:sz w:val="18"/>
      <w:szCs w:val="18"/>
      <w:u w:val="none"/>
      <w:lang w:val="pl-PL" w:eastAsia="pl-PL"/>
    </w:rPr>
  </w:style>
  <w:style w:type="character" w:customStyle="1" w:styleId="Teksttreci3Maelitery">
    <w:name w:val="Tekst treści (3) + Małe litery"/>
    <w:basedOn w:val="Teksttreci3"/>
    <w:uiPriority w:val="99"/>
    <w:rsid w:val="00C77402"/>
    <w:rPr>
      <w:rFonts w:ascii="Arial" w:hAnsi="Arial" w:cs="Arial"/>
      <w:smallCaps/>
      <w:color w:val="000000"/>
      <w:spacing w:val="0"/>
      <w:w w:val="100"/>
      <w:position w:val="0"/>
      <w:sz w:val="18"/>
      <w:szCs w:val="18"/>
      <w:u w:val="none"/>
      <w:lang w:val="pl-PL" w:eastAsia="pl-PL"/>
    </w:rPr>
  </w:style>
  <w:style w:type="character" w:customStyle="1" w:styleId="Teksttreci3Maelitery1">
    <w:name w:val="Tekst treści (3) + Małe litery1"/>
    <w:basedOn w:val="Teksttreci3"/>
    <w:uiPriority w:val="99"/>
    <w:rsid w:val="00C77402"/>
    <w:rPr>
      <w:rFonts w:ascii="Arial" w:hAnsi="Arial" w:cs="Arial"/>
      <w:smallCaps/>
      <w:strike/>
      <w:color w:val="000000"/>
      <w:spacing w:val="0"/>
      <w:w w:val="100"/>
      <w:position w:val="0"/>
      <w:sz w:val="18"/>
      <w:szCs w:val="18"/>
      <w:u w:val="none"/>
      <w:lang w:val="pl-PL" w:eastAsia="pl-PL"/>
    </w:rPr>
  </w:style>
  <w:style w:type="character" w:customStyle="1" w:styleId="Teksttreci33">
    <w:name w:val="Tekst treści (3)3"/>
    <w:basedOn w:val="Teksttreci3"/>
    <w:uiPriority w:val="99"/>
    <w:rsid w:val="00C77402"/>
    <w:rPr>
      <w:rFonts w:ascii="Arial" w:hAnsi="Arial" w:cs="Arial"/>
      <w:color w:val="000000"/>
      <w:spacing w:val="0"/>
      <w:w w:val="100"/>
      <w:position w:val="0"/>
      <w:sz w:val="18"/>
      <w:szCs w:val="18"/>
      <w:u w:val="single"/>
      <w:lang w:val="pl-PL" w:eastAsia="pl-PL"/>
    </w:rPr>
  </w:style>
  <w:style w:type="character" w:customStyle="1" w:styleId="Teksttreci17">
    <w:name w:val="Tekst treści (17)_"/>
    <w:basedOn w:val="Domylnaczcionkaakapitu"/>
    <w:link w:val="Teksttreci170"/>
    <w:uiPriority w:val="99"/>
    <w:locked/>
    <w:rsid w:val="00C77402"/>
    <w:rPr>
      <w:rFonts w:ascii="Arial" w:hAnsi="Arial" w:cs="Arial"/>
      <w:sz w:val="15"/>
      <w:szCs w:val="15"/>
      <w:u w:val="none"/>
    </w:rPr>
  </w:style>
  <w:style w:type="character" w:customStyle="1" w:styleId="Teksttreci17FranklinGothicBook">
    <w:name w:val="Tekst treści (17) + Franklin Gothic Book"/>
    <w:aliases w:val="9 pt1,Kursywa3,Odstępy 0 pt3"/>
    <w:basedOn w:val="Teksttreci17"/>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Nagwek4">
    <w:name w:val="Nagłówek #4_"/>
    <w:basedOn w:val="Domylnaczcionkaakapitu"/>
    <w:link w:val="Nagwek40"/>
    <w:uiPriority w:val="99"/>
    <w:locked/>
    <w:rsid w:val="00C77402"/>
    <w:rPr>
      <w:rFonts w:ascii="Arial" w:hAnsi="Arial" w:cs="Arial"/>
      <w:spacing w:val="20"/>
      <w:sz w:val="28"/>
      <w:szCs w:val="28"/>
      <w:u w:val="none"/>
    </w:rPr>
  </w:style>
  <w:style w:type="character" w:customStyle="1" w:styleId="Teksttreci159pt">
    <w:name w:val="Tekst treści (15) + 9 pt"/>
    <w:basedOn w:val="Teksttreci150"/>
    <w:uiPriority w:val="99"/>
    <w:rsid w:val="00C77402"/>
    <w:rPr>
      <w:rFonts w:ascii="Arial" w:hAnsi="Arial" w:cs="Arial"/>
      <w:color w:val="000000"/>
      <w:spacing w:val="0"/>
      <w:w w:val="100"/>
      <w:position w:val="0"/>
      <w:sz w:val="18"/>
      <w:szCs w:val="18"/>
      <w:u w:val="none"/>
      <w:lang w:val="pl-PL" w:eastAsia="pl-PL"/>
    </w:rPr>
  </w:style>
  <w:style w:type="character" w:customStyle="1" w:styleId="Nagwek7">
    <w:name w:val="Nagłówek #7_"/>
    <w:basedOn w:val="Domylnaczcionkaakapitu"/>
    <w:link w:val="Nagwek70"/>
    <w:uiPriority w:val="99"/>
    <w:locked/>
    <w:rsid w:val="00C77402"/>
    <w:rPr>
      <w:rFonts w:ascii="Arial" w:hAnsi="Arial" w:cs="Arial"/>
      <w:sz w:val="20"/>
      <w:szCs w:val="20"/>
      <w:u w:val="none"/>
    </w:rPr>
  </w:style>
  <w:style w:type="character" w:customStyle="1" w:styleId="Teksttreci19">
    <w:name w:val="Tekst treści (19)_"/>
    <w:basedOn w:val="Domylnaczcionkaakapitu"/>
    <w:link w:val="Teksttreci190"/>
    <w:uiPriority w:val="99"/>
    <w:locked/>
    <w:rsid w:val="00C77402"/>
    <w:rPr>
      <w:rFonts w:ascii="Century Schoolbook" w:hAnsi="Century Schoolbook" w:cs="Century Schoolbook"/>
      <w:spacing w:val="10"/>
      <w:sz w:val="8"/>
      <w:szCs w:val="8"/>
      <w:u w:val="none"/>
    </w:rPr>
  </w:style>
  <w:style w:type="character" w:customStyle="1" w:styleId="Nagwek2">
    <w:name w:val="Nagłówek #2_"/>
    <w:basedOn w:val="Domylnaczcionkaakapitu"/>
    <w:link w:val="Nagwek20"/>
    <w:uiPriority w:val="99"/>
    <w:locked/>
    <w:rsid w:val="00C77402"/>
    <w:rPr>
      <w:rFonts w:ascii="Arial" w:hAnsi="Arial" w:cs="Arial"/>
      <w:b/>
      <w:bCs/>
      <w:sz w:val="20"/>
      <w:szCs w:val="20"/>
      <w:u w:val="none"/>
    </w:rPr>
  </w:style>
  <w:style w:type="character" w:customStyle="1" w:styleId="Nagwek10">
    <w:name w:val="Nagłówek #1_"/>
    <w:basedOn w:val="Domylnaczcionkaakapitu"/>
    <w:link w:val="Nagwek11"/>
    <w:uiPriority w:val="99"/>
    <w:locked/>
    <w:rsid w:val="00C77402"/>
    <w:rPr>
      <w:rFonts w:ascii="Arial" w:hAnsi="Arial" w:cs="Arial"/>
      <w:b/>
      <w:bCs/>
      <w:i/>
      <w:iCs/>
      <w:spacing w:val="-30"/>
      <w:sz w:val="40"/>
      <w:szCs w:val="40"/>
      <w:u w:val="none"/>
    </w:rPr>
  </w:style>
  <w:style w:type="character" w:customStyle="1" w:styleId="Teksttreci200">
    <w:name w:val="Tekst treści (20)_"/>
    <w:basedOn w:val="Domylnaczcionkaakapitu"/>
    <w:link w:val="Teksttreci201"/>
    <w:uiPriority w:val="99"/>
    <w:locked/>
    <w:rsid w:val="00C77402"/>
    <w:rPr>
      <w:rFonts w:ascii="Arial" w:hAnsi="Arial" w:cs="Arial"/>
      <w:b/>
      <w:bCs/>
      <w:spacing w:val="0"/>
      <w:sz w:val="22"/>
      <w:szCs w:val="22"/>
      <w:u w:val="none"/>
    </w:rPr>
  </w:style>
  <w:style w:type="character" w:customStyle="1" w:styleId="Teksttreci19Arial">
    <w:name w:val="Tekst treści (19) + Arial"/>
    <w:aliases w:val="10 pt1,Odstępy 0 pt2"/>
    <w:basedOn w:val="Teksttreci19"/>
    <w:uiPriority w:val="99"/>
    <w:rsid w:val="00C77402"/>
    <w:rPr>
      <w:rFonts w:ascii="Arial" w:hAnsi="Arial" w:cs="Arial"/>
      <w:color w:val="000000"/>
      <w:spacing w:val="0"/>
      <w:w w:val="100"/>
      <w:position w:val="0"/>
      <w:sz w:val="20"/>
      <w:szCs w:val="20"/>
      <w:u w:val="none"/>
      <w:lang w:val="pl-PL" w:eastAsia="pl-PL"/>
    </w:rPr>
  </w:style>
  <w:style w:type="character" w:customStyle="1" w:styleId="Teksttreci32">
    <w:name w:val="Tekst treści (3)2"/>
    <w:basedOn w:val="Domylnaczcionkaakapitu"/>
    <w:uiPriority w:val="99"/>
    <w:rsid w:val="00C77402"/>
    <w:rPr>
      <w:rFonts w:ascii="Arial" w:hAnsi="Arial" w:cs="Arial"/>
      <w:sz w:val="18"/>
      <w:szCs w:val="18"/>
      <w:u w:val="none"/>
    </w:rPr>
  </w:style>
  <w:style w:type="character" w:customStyle="1" w:styleId="Teksttreci15Odstpy1pt">
    <w:name w:val="Tekst treści (15) + Odstępy 1 pt"/>
    <w:basedOn w:val="Teksttreci150"/>
    <w:uiPriority w:val="99"/>
    <w:rsid w:val="00C77402"/>
    <w:rPr>
      <w:rFonts w:ascii="Arial" w:hAnsi="Arial" w:cs="Arial"/>
      <w:color w:val="000000"/>
      <w:spacing w:val="30"/>
      <w:w w:val="100"/>
      <w:position w:val="0"/>
      <w:sz w:val="14"/>
      <w:szCs w:val="14"/>
      <w:u w:val="none"/>
      <w:lang w:val="pl-PL" w:eastAsia="pl-PL"/>
    </w:rPr>
  </w:style>
  <w:style w:type="character" w:customStyle="1" w:styleId="Teksttreci210">
    <w:name w:val="Tekst treści (21)_"/>
    <w:basedOn w:val="Domylnaczcionkaakapitu"/>
    <w:link w:val="Teksttreci211"/>
    <w:uiPriority w:val="99"/>
    <w:locked/>
    <w:rsid w:val="00C77402"/>
    <w:rPr>
      <w:rFonts w:ascii="Arial" w:hAnsi="Arial" w:cs="Arial"/>
      <w:i/>
      <w:iCs/>
      <w:spacing w:val="20"/>
      <w:sz w:val="15"/>
      <w:szCs w:val="15"/>
      <w:u w:val="none"/>
    </w:rPr>
  </w:style>
  <w:style w:type="character" w:customStyle="1" w:styleId="Teksttreci21Bezkursywy">
    <w:name w:val="Tekst treści (21) + Bez kursywy"/>
    <w:aliases w:val="Odstępy 0 pt1"/>
    <w:basedOn w:val="Teksttreci210"/>
    <w:uiPriority w:val="99"/>
    <w:rsid w:val="00C77402"/>
    <w:rPr>
      <w:rFonts w:ascii="Arial" w:hAnsi="Arial" w:cs="Arial"/>
      <w:i/>
      <w:iCs/>
      <w:color w:val="000000"/>
      <w:spacing w:val="0"/>
      <w:w w:val="100"/>
      <w:position w:val="0"/>
      <w:sz w:val="15"/>
      <w:szCs w:val="15"/>
      <w:u w:val="none"/>
      <w:lang w:val="pl-PL" w:eastAsia="pl-PL"/>
    </w:rPr>
  </w:style>
  <w:style w:type="character" w:customStyle="1" w:styleId="Teksttreci22">
    <w:name w:val="Tekst treści (22)_"/>
    <w:basedOn w:val="Domylnaczcionkaakapitu"/>
    <w:link w:val="Teksttreci220"/>
    <w:uiPriority w:val="99"/>
    <w:locked/>
    <w:rsid w:val="00C77402"/>
    <w:rPr>
      <w:rFonts w:ascii="Franklin Gothic Book" w:hAnsi="Franklin Gothic Book" w:cs="Franklin Gothic Book"/>
      <w:i/>
      <w:iCs/>
      <w:sz w:val="12"/>
      <w:szCs w:val="12"/>
      <w:u w:val="none"/>
    </w:rPr>
  </w:style>
  <w:style w:type="character" w:customStyle="1" w:styleId="Teksttreci42">
    <w:name w:val="Tekst treści (4)2"/>
    <w:basedOn w:val="Domylnaczcionkaakapitu"/>
    <w:uiPriority w:val="99"/>
    <w:rsid w:val="00C77402"/>
    <w:rPr>
      <w:rFonts w:ascii="Arial" w:hAnsi="Arial" w:cs="Arial"/>
      <w:b/>
      <w:bCs/>
      <w:sz w:val="20"/>
      <w:szCs w:val="20"/>
      <w:u w:val="none"/>
    </w:rPr>
  </w:style>
  <w:style w:type="character" w:customStyle="1" w:styleId="Teksttreci221">
    <w:name w:val="Tekst treści (2)2"/>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230">
    <w:name w:val="Tekst treści (23)_"/>
    <w:basedOn w:val="Domylnaczcionkaakapitu"/>
    <w:link w:val="Teksttreci231"/>
    <w:uiPriority w:val="99"/>
    <w:locked/>
    <w:rsid w:val="00C77402"/>
    <w:rPr>
      <w:rFonts w:ascii="Arial" w:hAnsi="Arial" w:cs="Arial"/>
      <w:sz w:val="19"/>
      <w:szCs w:val="19"/>
      <w:u w:val="none"/>
    </w:rPr>
  </w:style>
  <w:style w:type="character" w:customStyle="1" w:styleId="Teksttreci240">
    <w:name w:val="Tekst treści (24)_"/>
    <w:basedOn w:val="Domylnaczcionkaakapitu"/>
    <w:link w:val="Teksttreci241"/>
    <w:uiPriority w:val="99"/>
    <w:locked/>
    <w:rsid w:val="00C77402"/>
    <w:rPr>
      <w:rFonts w:ascii="Tahoma" w:hAnsi="Tahoma" w:cs="Tahoma"/>
      <w:sz w:val="15"/>
      <w:szCs w:val="15"/>
      <w:u w:val="none"/>
    </w:rPr>
  </w:style>
  <w:style w:type="character" w:customStyle="1" w:styleId="Teksttreci24Arial">
    <w:name w:val="Tekst treści (24) + Arial"/>
    <w:aliases w:val="9,5 pt2"/>
    <w:basedOn w:val="Teksttreci240"/>
    <w:uiPriority w:val="99"/>
    <w:rsid w:val="00C77402"/>
    <w:rPr>
      <w:rFonts w:ascii="Arial" w:hAnsi="Arial" w:cs="Arial"/>
      <w:color w:val="000000"/>
      <w:spacing w:val="0"/>
      <w:w w:val="100"/>
      <w:position w:val="0"/>
      <w:sz w:val="19"/>
      <w:szCs w:val="19"/>
      <w:u w:val="none"/>
      <w:lang w:val="pl-PL" w:eastAsia="pl-PL"/>
    </w:rPr>
  </w:style>
  <w:style w:type="character" w:customStyle="1" w:styleId="Teksttreci250">
    <w:name w:val="Tekst treści (25)_"/>
    <w:basedOn w:val="Domylnaczcionkaakapitu"/>
    <w:link w:val="Teksttreci251"/>
    <w:uiPriority w:val="99"/>
    <w:locked/>
    <w:rsid w:val="00C77402"/>
    <w:rPr>
      <w:rFonts w:ascii="Arial" w:hAnsi="Arial" w:cs="Arial"/>
      <w:sz w:val="19"/>
      <w:szCs w:val="19"/>
      <w:u w:val="none"/>
    </w:rPr>
  </w:style>
  <w:style w:type="character" w:customStyle="1" w:styleId="Nagwek6">
    <w:name w:val="Nagłówek #6_"/>
    <w:basedOn w:val="Domylnaczcionkaakapitu"/>
    <w:link w:val="Nagwek60"/>
    <w:uiPriority w:val="99"/>
    <w:locked/>
    <w:rsid w:val="00C77402"/>
    <w:rPr>
      <w:rFonts w:ascii="Arial" w:hAnsi="Arial" w:cs="Arial"/>
      <w:sz w:val="20"/>
      <w:szCs w:val="20"/>
      <w:u w:val="none"/>
    </w:rPr>
  </w:style>
  <w:style w:type="character" w:customStyle="1" w:styleId="Teksttreci2Pogrubienie1">
    <w:name w:val="Tekst treści (2) + Pogrubienie1"/>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3">
    <w:name w:val="Nagłówek #3_"/>
    <w:basedOn w:val="Domylnaczcionkaakapitu"/>
    <w:link w:val="Nagwek30"/>
    <w:uiPriority w:val="99"/>
    <w:locked/>
    <w:rsid w:val="00C77402"/>
    <w:rPr>
      <w:rFonts w:ascii="Franklin Gothic Book" w:hAnsi="Franklin Gothic Book" w:cs="Franklin Gothic Book"/>
      <w:spacing w:val="20"/>
      <w:w w:val="150"/>
      <w:sz w:val="32"/>
      <w:szCs w:val="32"/>
      <w:u w:val="none"/>
    </w:rPr>
  </w:style>
  <w:style w:type="character" w:customStyle="1" w:styleId="Teksttreci29pt2">
    <w:name w:val="Tekst treści (2) + 9 pt2"/>
    <w:aliases w:val="Kursywa2"/>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9pt1">
    <w:name w:val="Tekst treści (2) + 9 pt1"/>
    <w:aliases w:val="Kursywa1"/>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Maelitery">
    <w:name w:val="Tekst treści (12) + Małe litery"/>
    <w:basedOn w:val="Teksttreci120"/>
    <w:uiPriority w:val="99"/>
    <w:rsid w:val="00C77402"/>
    <w:rPr>
      <w:rFonts w:ascii="Arial" w:hAnsi="Arial" w:cs="Arial"/>
      <w:smallCaps/>
      <w:color w:val="000000"/>
      <w:spacing w:val="0"/>
      <w:w w:val="100"/>
      <w:position w:val="0"/>
      <w:sz w:val="16"/>
      <w:szCs w:val="16"/>
      <w:u w:val="none"/>
      <w:lang w:val="pl-PL" w:eastAsia="pl-PL"/>
    </w:rPr>
  </w:style>
  <w:style w:type="character" w:customStyle="1" w:styleId="Nagwek72">
    <w:name w:val="Nagłówek #7 (2)_"/>
    <w:basedOn w:val="Domylnaczcionkaakapitu"/>
    <w:link w:val="Nagwek720"/>
    <w:uiPriority w:val="99"/>
    <w:locked/>
    <w:rsid w:val="00C77402"/>
    <w:rPr>
      <w:rFonts w:ascii="Century Schoolbook" w:hAnsi="Century Schoolbook" w:cs="Century Schoolbook"/>
      <w:spacing w:val="10"/>
      <w:sz w:val="8"/>
      <w:szCs w:val="8"/>
      <w:u w:val="none"/>
    </w:rPr>
  </w:style>
  <w:style w:type="character" w:customStyle="1" w:styleId="NagweklubstopkaTrebuchetMS">
    <w:name w:val="Nagłówek lub stopka + Trebuchet MS"/>
    <w:aliases w:val="5,5 pt1"/>
    <w:basedOn w:val="Nagweklubstopka"/>
    <w:uiPriority w:val="99"/>
    <w:rsid w:val="00C77402"/>
    <w:rPr>
      <w:rFonts w:ascii="Trebuchet MS" w:hAnsi="Trebuchet MS" w:cs="Trebuchet MS"/>
      <w:color w:val="000000"/>
      <w:spacing w:val="0"/>
      <w:w w:val="100"/>
      <w:position w:val="0"/>
      <w:sz w:val="11"/>
      <w:szCs w:val="11"/>
      <w:u w:val="none"/>
      <w:lang w:val="pl-PL" w:eastAsia="pl-PL"/>
    </w:rPr>
  </w:style>
  <w:style w:type="paragraph" w:customStyle="1" w:styleId="Podpisobrazu1">
    <w:name w:val="Podpis obrazu1"/>
    <w:basedOn w:val="Normalny"/>
    <w:link w:val="Podpisobrazu"/>
    <w:uiPriority w:val="99"/>
    <w:rsid w:val="00C77402"/>
    <w:pPr>
      <w:shd w:val="clear" w:color="auto" w:fill="FFFFFF"/>
      <w:spacing w:line="219" w:lineRule="exact"/>
      <w:jc w:val="center"/>
    </w:pPr>
    <w:rPr>
      <w:rFonts w:ascii="Arial" w:hAnsi="Arial" w:cs="Arial"/>
      <w:sz w:val="18"/>
      <w:szCs w:val="18"/>
    </w:rPr>
  </w:style>
  <w:style w:type="paragraph" w:customStyle="1" w:styleId="Podpisobrazu21">
    <w:name w:val="Podpis obrazu (2)1"/>
    <w:basedOn w:val="Normalny"/>
    <w:link w:val="Podpisobrazu20"/>
    <w:uiPriority w:val="99"/>
    <w:rsid w:val="00C77402"/>
    <w:pPr>
      <w:shd w:val="clear" w:color="auto" w:fill="FFFFFF"/>
      <w:spacing w:line="240" w:lineRule="atLeast"/>
      <w:jc w:val="both"/>
    </w:pPr>
    <w:rPr>
      <w:rFonts w:ascii="Arial" w:hAnsi="Arial" w:cs="Arial"/>
      <w:i/>
      <w:iCs/>
      <w:spacing w:val="-30"/>
      <w:sz w:val="19"/>
      <w:szCs w:val="19"/>
    </w:rPr>
  </w:style>
  <w:style w:type="paragraph" w:customStyle="1" w:styleId="Podpisobrazu31">
    <w:name w:val="Podpis obrazu (3)1"/>
    <w:basedOn w:val="Normalny"/>
    <w:link w:val="Podpisobrazu3"/>
    <w:uiPriority w:val="99"/>
    <w:rsid w:val="00C77402"/>
    <w:pPr>
      <w:shd w:val="clear" w:color="auto" w:fill="FFFFFF"/>
      <w:spacing w:line="240" w:lineRule="atLeast"/>
      <w:jc w:val="both"/>
    </w:pPr>
    <w:rPr>
      <w:rFonts w:ascii="Arial" w:hAnsi="Arial" w:cs="Arial"/>
      <w:sz w:val="14"/>
      <w:szCs w:val="14"/>
    </w:rPr>
  </w:style>
  <w:style w:type="paragraph" w:customStyle="1" w:styleId="Teksttreci31">
    <w:name w:val="Tekst treści (3)1"/>
    <w:basedOn w:val="Normalny"/>
    <w:link w:val="Teksttreci3"/>
    <w:uiPriority w:val="99"/>
    <w:rsid w:val="00C77402"/>
    <w:pPr>
      <w:shd w:val="clear" w:color="auto" w:fill="FFFFFF"/>
      <w:spacing w:line="240" w:lineRule="atLeast"/>
      <w:jc w:val="both"/>
    </w:pPr>
    <w:rPr>
      <w:rFonts w:ascii="Arial" w:hAnsi="Arial" w:cs="Arial"/>
      <w:sz w:val="18"/>
      <w:szCs w:val="18"/>
    </w:rPr>
  </w:style>
  <w:style w:type="paragraph" w:customStyle="1" w:styleId="Nagweklubstopka1">
    <w:name w:val="Nagłówek lub stopka1"/>
    <w:basedOn w:val="Normalny"/>
    <w:link w:val="Nagweklubstopka"/>
    <w:uiPriority w:val="99"/>
    <w:rsid w:val="00C77402"/>
    <w:pPr>
      <w:shd w:val="clear" w:color="auto" w:fill="FFFFFF"/>
      <w:spacing w:line="240" w:lineRule="atLeast"/>
    </w:pPr>
    <w:rPr>
      <w:rFonts w:ascii="Arial" w:hAnsi="Arial" w:cs="Arial"/>
      <w:sz w:val="18"/>
      <w:szCs w:val="18"/>
    </w:rPr>
  </w:style>
  <w:style w:type="paragraph" w:customStyle="1" w:styleId="Teksttreci41">
    <w:name w:val="Tekst treści (4)1"/>
    <w:basedOn w:val="Normalny"/>
    <w:link w:val="Teksttreci4"/>
    <w:uiPriority w:val="99"/>
    <w:rsid w:val="00C77402"/>
    <w:pPr>
      <w:shd w:val="clear" w:color="auto" w:fill="FFFFFF"/>
      <w:spacing w:line="240" w:lineRule="atLeast"/>
      <w:ind w:hanging="420"/>
      <w:jc w:val="right"/>
    </w:pPr>
    <w:rPr>
      <w:rFonts w:ascii="Arial" w:hAnsi="Arial" w:cs="Arial"/>
      <w:b/>
      <w:bCs/>
      <w:sz w:val="20"/>
      <w:szCs w:val="20"/>
    </w:rPr>
  </w:style>
  <w:style w:type="paragraph" w:customStyle="1" w:styleId="Teksttreci21">
    <w:name w:val="Tekst treści (2)1"/>
    <w:basedOn w:val="Normalny"/>
    <w:link w:val="Teksttreci2"/>
    <w:uiPriority w:val="99"/>
    <w:qFormat/>
    <w:rsid w:val="00C77402"/>
    <w:pPr>
      <w:shd w:val="clear" w:color="auto" w:fill="FFFFFF"/>
      <w:spacing w:line="243" w:lineRule="exact"/>
      <w:ind w:hanging="560"/>
      <w:jc w:val="both"/>
    </w:pPr>
    <w:rPr>
      <w:rFonts w:ascii="Arial" w:hAnsi="Arial" w:cs="Arial"/>
      <w:sz w:val="20"/>
      <w:szCs w:val="20"/>
    </w:rPr>
  </w:style>
  <w:style w:type="paragraph" w:customStyle="1" w:styleId="Nagwek620">
    <w:name w:val="Nagłówek #6 (2)"/>
    <w:basedOn w:val="Normalny"/>
    <w:link w:val="Nagwek62"/>
    <w:uiPriority w:val="99"/>
    <w:rsid w:val="00C77402"/>
    <w:pPr>
      <w:shd w:val="clear" w:color="auto" w:fill="FFFFFF"/>
      <w:spacing w:line="234" w:lineRule="exact"/>
      <w:jc w:val="center"/>
      <w:outlineLvl w:val="5"/>
    </w:pPr>
    <w:rPr>
      <w:rFonts w:ascii="Tahoma" w:hAnsi="Tahoma" w:cs="Tahoma"/>
      <w:spacing w:val="50"/>
      <w:sz w:val="20"/>
      <w:szCs w:val="20"/>
    </w:rPr>
  </w:style>
  <w:style w:type="paragraph" w:customStyle="1" w:styleId="Nagwek630">
    <w:name w:val="Nagłówek #6 (3)"/>
    <w:basedOn w:val="Normalny"/>
    <w:link w:val="Nagwek63"/>
    <w:uiPriority w:val="99"/>
    <w:rsid w:val="00C77402"/>
    <w:pPr>
      <w:shd w:val="clear" w:color="auto" w:fill="FFFFFF"/>
      <w:spacing w:line="240" w:lineRule="atLeast"/>
      <w:jc w:val="center"/>
      <w:outlineLvl w:val="5"/>
    </w:pPr>
    <w:rPr>
      <w:rFonts w:ascii="Arial" w:hAnsi="Arial" w:cs="Arial"/>
      <w:spacing w:val="50"/>
      <w:sz w:val="20"/>
      <w:szCs w:val="20"/>
    </w:rPr>
  </w:style>
  <w:style w:type="paragraph" w:customStyle="1" w:styleId="Teksttreci50">
    <w:name w:val="Tekst treści (5)"/>
    <w:basedOn w:val="Normalny"/>
    <w:link w:val="Teksttreci5"/>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60">
    <w:name w:val="Tekst treści (6)"/>
    <w:basedOn w:val="Normalny"/>
    <w:link w:val="Teksttreci6"/>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70">
    <w:name w:val="Tekst treści (7)"/>
    <w:basedOn w:val="Normalny"/>
    <w:link w:val="Teksttreci7"/>
    <w:uiPriority w:val="99"/>
    <w:rsid w:val="00C77402"/>
    <w:pPr>
      <w:shd w:val="clear" w:color="auto" w:fill="FFFFFF"/>
      <w:spacing w:line="240" w:lineRule="atLeast"/>
      <w:jc w:val="center"/>
    </w:pPr>
    <w:rPr>
      <w:rFonts w:ascii="Arial" w:hAnsi="Arial" w:cs="Arial"/>
      <w:b/>
      <w:bCs/>
      <w:spacing w:val="30"/>
      <w:sz w:val="19"/>
      <w:szCs w:val="19"/>
    </w:rPr>
  </w:style>
  <w:style w:type="paragraph" w:customStyle="1" w:styleId="Teksttreci80">
    <w:name w:val="Tekst treści (8)"/>
    <w:basedOn w:val="Normalny"/>
    <w:link w:val="Teksttreci8"/>
    <w:uiPriority w:val="99"/>
    <w:rsid w:val="00C77402"/>
    <w:pPr>
      <w:shd w:val="clear" w:color="auto" w:fill="FFFFFF"/>
      <w:spacing w:line="357" w:lineRule="exact"/>
      <w:jc w:val="center"/>
    </w:pPr>
    <w:rPr>
      <w:rFonts w:ascii="Tahoma" w:hAnsi="Tahoma" w:cs="Tahoma"/>
      <w:spacing w:val="30"/>
      <w:sz w:val="19"/>
      <w:szCs w:val="19"/>
    </w:rPr>
  </w:style>
  <w:style w:type="paragraph" w:customStyle="1" w:styleId="Podpisobrazu40">
    <w:name w:val="Podpis obrazu (4)"/>
    <w:basedOn w:val="Normalny"/>
    <w:link w:val="Podpisobrazu4"/>
    <w:uiPriority w:val="99"/>
    <w:rsid w:val="00C77402"/>
    <w:pPr>
      <w:shd w:val="clear" w:color="auto" w:fill="FFFFFF"/>
      <w:spacing w:line="240" w:lineRule="atLeast"/>
    </w:pPr>
    <w:rPr>
      <w:rFonts w:ascii="Arial" w:hAnsi="Arial" w:cs="Arial"/>
      <w:b/>
      <w:bCs/>
      <w:sz w:val="20"/>
      <w:szCs w:val="20"/>
    </w:rPr>
  </w:style>
  <w:style w:type="paragraph" w:customStyle="1" w:styleId="Podpisobrazu51">
    <w:name w:val="Podpis obrazu (5)1"/>
    <w:basedOn w:val="Normalny"/>
    <w:link w:val="Podpisobrazu5"/>
    <w:uiPriority w:val="99"/>
    <w:rsid w:val="00C77402"/>
    <w:pPr>
      <w:shd w:val="clear" w:color="auto" w:fill="FFFFFF"/>
      <w:spacing w:line="240" w:lineRule="atLeast"/>
    </w:pPr>
    <w:rPr>
      <w:rFonts w:ascii="Arial" w:hAnsi="Arial" w:cs="Arial"/>
      <w:sz w:val="20"/>
      <w:szCs w:val="20"/>
    </w:rPr>
  </w:style>
  <w:style w:type="paragraph" w:customStyle="1" w:styleId="Podpisobrazu61">
    <w:name w:val="Podpis obrazu (6)1"/>
    <w:basedOn w:val="Normalny"/>
    <w:link w:val="Podpisobrazu6"/>
    <w:uiPriority w:val="99"/>
    <w:rsid w:val="00C77402"/>
    <w:pPr>
      <w:shd w:val="clear" w:color="auto" w:fill="FFFFFF"/>
      <w:spacing w:line="240" w:lineRule="atLeast"/>
    </w:pPr>
    <w:rPr>
      <w:rFonts w:ascii="Arial" w:hAnsi="Arial" w:cs="Arial"/>
      <w:sz w:val="9"/>
      <w:szCs w:val="9"/>
    </w:rPr>
  </w:style>
  <w:style w:type="paragraph" w:customStyle="1" w:styleId="Teksttreci91">
    <w:name w:val="Tekst treści (9)1"/>
    <w:basedOn w:val="Normalny"/>
    <w:link w:val="Teksttreci9"/>
    <w:uiPriority w:val="99"/>
    <w:rsid w:val="00C77402"/>
    <w:pPr>
      <w:shd w:val="clear" w:color="auto" w:fill="FFFFFF"/>
      <w:spacing w:line="240" w:lineRule="atLeast"/>
    </w:pPr>
    <w:rPr>
      <w:rFonts w:ascii="Century Schoolbook" w:hAnsi="Century Schoolbook" w:cs="Century Schoolbook"/>
      <w:i/>
      <w:iCs/>
      <w:sz w:val="18"/>
      <w:szCs w:val="18"/>
    </w:rPr>
  </w:style>
  <w:style w:type="paragraph" w:customStyle="1" w:styleId="Teksttreci121">
    <w:name w:val="Tekst treści (12)1"/>
    <w:basedOn w:val="Normalny"/>
    <w:link w:val="Teksttreci120"/>
    <w:uiPriority w:val="99"/>
    <w:rsid w:val="00C77402"/>
    <w:pPr>
      <w:shd w:val="clear" w:color="auto" w:fill="FFFFFF"/>
      <w:spacing w:line="186" w:lineRule="exact"/>
    </w:pPr>
    <w:rPr>
      <w:rFonts w:ascii="Arial" w:hAnsi="Arial" w:cs="Arial"/>
      <w:sz w:val="16"/>
      <w:szCs w:val="16"/>
    </w:rPr>
  </w:style>
  <w:style w:type="paragraph" w:customStyle="1" w:styleId="Teksttreci131">
    <w:name w:val="Tekst treści (13)1"/>
    <w:basedOn w:val="Normalny"/>
    <w:link w:val="Teksttreci130"/>
    <w:uiPriority w:val="99"/>
    <w:rsid w:val="00C77402"/>
    <w:pPr>
      <w:shd w:val="clear" w:color="auto" w:fill="FFFFFF"/>
      <w:spacing w:line="240" w:lineRule="atLeast"/>
      <w:jc w:val="center"/>
    </w:pPr>
    <w:rPr>
      <w:rFonts w:ascii="Arial" w:hAnsi="Arial" w:cs="Arial"/>
      <w:i/>
      <w:iCs/>
      <w:sz w:val="18"/>
      <w:szCs w:val="18"/>
    </w:rPr>
  </w:style>
  <w:style w:type="paragraph" w:customStyle="1" w:styleId="Teksttreci101">
    <w:name w:val="Tekst treści (10)1"/>
    <w:basedOn w:val="Normalny"/>
    <w:link w:val="Teksttreci10"/>
    <w:uiPriority w:val="99"/>
    <w:rsid w:val="00C77402"/>
    <w:pPr>
      <w:shd w:val="clear" w:color="auto" w:fill="FFFFFF"/>
      <w:spacing w:line="189" w:lineRule="exact"/>
      <w:jc w:val="both"/>
    </w:pPr>
    <w:rPr>
      <w:rFonts w:ascii="Arial" w:hAnsi="Arial" w:cs="Arial"/>
      <w:sz w:val="17"/>
      <w:szCs w:val="17"/>
    </w:rPr>
  </w:style>
  <w:style w:type="paragraph" w:customStyle="1" w:styleId="Teksttreci111">
    <w:name w:val="Tekst treści (11)1"/>
    <w:basedOn w:val="Normalny"/>
    <w:link w:val="Teksttreci11"/>
    <w:uiPriority w:val="99"/>
    <w:rsid w:val="00C77402"/>
    <w:pPr>
      <w:shd w:val="clear" w:color="auto" w:fill="FFFFFF"/>
      <w:spacing w:line="240" w:lineRule="atLeast"/>
    </w:pPr>
    <w:rPr>
      <w:rFonts w:ascii="Arial" w:hAnsi="Arial" w:cs="Arial"/>
      <w:i/>
      <w:iCs/>
      <w:sz w:val="18"/>
      <w:szCs w:val="18"/>
    </w:rPr>
  </w:style>
  <w:style w:type="paragraph" w:customStyle="1" w:styleId="Teksttreci151">
    <w:name w:val="Tekst treści (15)1"/>
    <w:basedOn w:val="Normalny"/>
    <w:link w:val="Teksttreci150"/>
    <w:uiPriority w:val="99"/>
    <w:rsid w:val="00C77402"/>
    <w:pPr>
      <w:shd w:val="clear" w:color="auto" w:fill="FFFFFF"/>
      <w:spacing w:line="396" w:lineRule="exact"/>
      <w:jc w:val="center"/>
    </w:pPr>
    <w:rPr>
      <w:rFonts w:ascii="Arial" w:hAnsi="Arial" w:cs="Arial"/>
      <w:sz w:val="14"/>
      <w:szCs w:val="14"/>
    </w:rPr>
  </w:style>
  <w:style w:type="paragraph" w:customStyle="1" w:styleId="Teksttreci160">
    <w:name w:val="Tekst treści (16)"/>
    <w:basedOn w:val="Normalny"/>
    <w:link w:val="Teksttreci16"/>
    <w:uiPriority w:val="99"/>
    <w:rsid w:val="00C77402"/>
    <w:pPr>
      <w:shd w:val="clear" w:color="auto" w:fill="FFFFFF"/>
      <w:spacing w:line="144" w:lineRule="exact"/>
      <w:ind w:hanging="400"/>
    </w:pPr>
    <w:rPr>
      <w:rFonts w:ascii="Century Schoolbook" w:hAnsi="Century Schoolbook" w:cs="Century Schoolbook"/>
      <w:sz w:val="15"/>
      <w:szCs w:val="15"/>
    </w:rPr>
  </w:style>
  <w:style w:type="paragraph" w:customStyle="1" w:styleId="Nagwek50">
    <w:name w:val="Nagłówek #5"/>
    <w:basedOn w:val="Normalny"/>
    <w:link w:val="Nagwek5"/>
    <w:uiPriority w:val="99"/>
    <w:rsid w:val="00C77402"/>
    <w:pPr>
      <w:shd w:val="clear" w:color="auto" w:fill="FFFFFF"/>
      <w:spacing w:line="240" w:lineRule="atLeast"/>
      <w:outlineLvl w:val="4"/>
    </w:pPr>
    <w:rPr>
      <w:rFonts w:ascii="Arial" w:hAnsi="Arial" w:cs="Arial"/>
      <w:sz w:val="20"/>
      <w:szCs w:val="20"/>
    </w:rPr>
  </w:style>
  <w:style w:type="paragraph" w:customStyle="1" w:styleId="Teksttreci140">
    <w:name w:val="Tekst treści (14)"/>
    <w:basedOn w:val="Normalny"/>
    <w:link w:val="Teksttreci14"/>
    <w:uiPriority w:val="99"/>
    <w:rsid w:val="00C77402"/>
    <w:pPr>
      <w:shd w:val="clear" w:color="auto" w:fill="FFFFFF"/>
      <w:spacing w:line="240" w:lineRule="atLeast"/>
    </w:pPr>
    <w:rPr>
      <w:rFonts w:ascii="Arial" w:hAnsi="Arial" w:cs="Arial"/>
      <w:sz w:val="9"/>
      <w:szCs w:val="9"/>
    </w:rPr>
  </w:style>
  <w:style w:type="paragraph" w:customStyle="1" w:styleId="Teksttreci180">
    <w:name w:val="Tekst treści (18)"/>
    <w:basedOn w:val="Normalny"/>
    <w:link w:val="Teksttreci18"/>
    <w:uiPriority w:val="99"/>
    <w:rsid w:val="00C77402"/>
    <w:pPr>
      <w:shd w:val="clear" w:color="auto" w:fill="FFFFFF"/>
      <w:spacing w:line="240" w:lineRule="atLeast"/>
    </w:pPr>
    <w:rPr>
      <w:rFonts w:ascii="Century Schoolbook" w:hAnsi="Century Schoolbook" w:cs="Century Schoolbook"/>
      <w:b/>
      <w:bCs/>
      <w:sz w:val="28"/>
      <w:szCs w:val="28"/>
    </w:rPr>
  </w:style>
  <w:style w:type="paragraph" w:customStyle="1" w:styleId="Podpisobrazu70">
    <w:name w:val="Podpis obrazu (7)"/>
    <w:basedOn w:val="Normalny"/>
    <w:link w:val="Podpisobrazu7"/>
    <w:uiPriority w:val="99"/>
    <w:rsid w:val="00C77402"/>
    <w:pPr>
      <w:shd w:val="clear" w:color="auto" w:fill="FFFFFF"/>
      <w:spacing w:line="240" w:lineRule="atLeast"/>
    </w:pPr>
    <w:rPr>
      <w:rFonts w:ascii="Century Schoolbook" w:hAnsi="Century Schoolbook" w:cs="Century Schoolbook"/>
      <w:b/>
      <w:bCs/>
      <w:spacing w:val="50"/>
      <w:sz w:val="28"/>
      <w:szCs w:val="28"/>
    </w:rPr>
  </w:style>
  <w:style w:type="paragraph" w:customStyle="1" w:styleId="Teksttreci170">
    <w:name w:val="Tekst treści (17)"/>
    <w:basedOn w:val="Normalny"/>
    <w:link w:val="Teksttreci17"/>
    <w:uiPriority w:val="99"/>
    <w:rsid w:val="00C77402"/>
    <w:pPr>
      <w:shd w:val="clear" w:color="auto" w:fill="FFFFFF"/>
      <w:spacing w:line="372" w:lineRule="exact"/>
      <w:ind w:hanging="12040"/>
    </w:pPr>
    <w:rPr>
      <w:rFonts w:ascii="Arial" w:hAnsi="Arial" w:cs="Arial"/>
      <w:sz w:val="15"/>
      <w:szCs w:val="15"/>
    </w:rPr>
  </w:style>
  <w:style w:type="paragraph" w:customStyle="1" w:styleId="Nagwek40">
    <w:name w:val="Nagłówek #4"/>
    <w:basedOn w:val="Normalny"/>
    <w:link w:val="Nagwek4"/>
    <w:uiPriority w:val="99"/>
    <w:rsid w:val="00C77402"/>
    <w:pPr>
      <w:shd w:val="clear" w:color="auto" w:fill="FFFFFF"/>
      <w:spacing w:line="240" w:lineRule="atLeast"/>
      <w:jc w:val="both"/>
      <w:outlineLvl w:val="3"/>
    </w:pPr>
    <w:rPr>
      <w:rFonts w:ascii="Arial" w:hAnsi="Arial" w:cs="Arial"/>
      <w:spacing w:val="20"/>
      <w:sz w:val="28"/>
      <w:szCs w:val="28"/>
    </w:rPr>
  </w:style>
  <w:style w:type="paragraph" w:customStyle="1" w:styleId="Nagwek70">
    <w:name w:val="Nagłówek #7"/>
    <w:basedOn w:val="Normalny"/>
    <w:link w:val="Nagwek7"/>
    <w:uiPriority w:val="99"/>
    <w:rsid w:val="00C77402"/>
    <w:pPr>
      <w:shd w:val="clear" w:color="auto" w:fill="FFFFFF"/>
      <w:spacing w:line="240" w:lineRule="atLeast"/>
      <w:outlineLvl w:val="6"/>
    </w:pPr>
    <w:rPr>
      <w:rFonts w:ascii="Arial" w:hAnsi="Arial" w:cs="Arial"/>
      <w:sz w:val="20"/>
      <w:szCs w:val="20"/>
    </w:rPr>
  </w:style>
  <w:style w:type="paragraph" w:customStyle="1" w:styleId="Teksttreci190">
    <w:name w:val="Tekst treści (19)"/>
    <w:basedOn w:val="Normalny"/>
    <w:link w:val="Teksttreci19"/>
    <w:uiPriority w:val="99"/>
    <w:rsid w:val="00C77402"/>
    <w:pPr>
      <w:shd w:val="clear" w:color="auto" w:fill="FFFFFF"/>
      <w:spacing w:line="240" w:lineRule="atLeast"/>
    </w:pPr>
    <w:rPr>
      <w:rFonts w:ascii="Century Schoolbook" w:hAnsi="Century Schoolbook" w:cs="Century Schoolbook"/>
      <w:spacing w:val="10"/>
      <w:sz w:val="8"/>
      <w:szCs w:val="8"/>
    </w:rPr>
  </w:style>
  <w:style w:type="paragraph" w:customStyle="1" w:styleId="Nagwek20">
    <w:name w:val="Nagłówek #2"/>
    <w:basedOn w:val="Normalny"/>
    <w:link w:val="Nagwek2"/>
    <w:uiPriority w:val="99"/>
    <w:rsid w:val="00C77402"/>
    <w:pPr>
      <w:shd w:val="clear" w:color="auto" w:fill="FFFFFF"/>
      <w:spacing w:line="240" w:lineRule="atLeast"/>
      <w:outlineLvl w:val="1"/>
    </w:pPr>
    <w:rPr>
      <w:rFonts w:ascii="Arial" w:hAnsi="Arial" w:cs="Arial"/>
      <w:b/>
      <w:bCs/>
      <w:sz w:val="20"/>
      <w:szCs w:val="20"/>
    </w:rPr>
  </w:style>
  <w:style w:type="paragraph" w:customStyle="1" w:styleId="Nagwek11">
    <w:name w:val="Nagłówek #1"/>
    <w:basedOn w:val="Normalny"/>
    <w:link w:val="Nagwek10"/>
    <w:uiPriority w:val="99"/>
    <w:rsid w:val="00C77402"/>
    <w:pPr>
      <w:shd w:val="clear" w:color="auto" w:fill="FFFFFF"/>
      <w:spacing w:line="66" w:lineRule="exact"/>
      <w:outlineLvl w:val="0"/>
    </w:pPr>
    <w:rPr>
      <w:rFonts w:ascii="Arial" w:hAnsi="Arial" w:cs="Arial"/>
      <w:b/>
      <w:bCs/>
      <w:i/>
      <w:iCs/>
      <w:spacing w:val="-30"/>
      <w:sz w:val="40"/>
      <w:szCs w:val="40"/>
    </w:rPr>
  </w:style>
  <w:style w:type="paragraph" w:customStyle="1" w:styleId="Teksttreci201">
    <w:name w:val="Tekst treści (20)"/>
    <w:basedOn w:val="Normalny"/>
    <w:link w:val="Teksttreci200"/>
    <w:uiPriority w:val="99"/>
    <w:rsid w:val="00C77402"/>
    <w:pPr>
      <w:shd w:val="clear" w:color="auto" w:fill="FFFFFF"/>
      <w:spacing w:line="240" w:lineRule="atLeast"/>
    </w:pPr>
    <w:rPr>
      <w:rFonts w:ascii="Arial" w:hAnsi="Arial" w:cs="Arial"/>
      <w:b/>
      <w:bCs/>
      <w:sz w:val="22"/>
      <w:szCs w:val="22"/>
    </w:rPr>
  </w:style>
  <w:style w:type="paragraph" w:customStyle="1" w:styleId="Teksttreci211">
    <w:name w:val="Tekst treści (21)"/>
    <w:basedOn w:val="Normalny"/>
    <w:link w:val="Teksttreci210"/>
    <w:uiPriority w:val="99"/>
    <w:rsid w:val="00C77402"/>
    <w:pPr>
      <w:shd w:val="clear" w:color="auto" w:fill="FFFFFF"/>
      <w:spacing w:line="240" w:lineRule="atLeast"/>
    </w:pPr>
    <w:rPr>
      <w:rFonts w:ascii="Arial" w:hAnsi="Arial" w:cs="Arial"/>
      <w:i/>
      <w:iCs/>
      <w:spacing w:val="20"/>
      <w:sz w:val="15"/>
      <w:szCs w:val="15"/>
    </w:rPr>
  </w:style>
  <w:style w:type="paragraph" w:customStyle="1" w:styleId="Teksttreci220">
    <w:name w:val="Tekst treści (22)"/>
    <w:basedOn w:val="Normalny"/>
    <w:link w:val="Teksttreci22"/>
    <w:uiPriority w:val="99"/>
    <w:rsid w:val="00C77402"/>
    <w:pPr>
      <w:shd w:val="clear" w:color="auto" w:fill="FFFFFF"/>
      <w:spacing w:line="240" w:lineRule="atLeast"/>
    </w:pPr>
    <w:rPr>
      <w:rFonts w:ascii="Franklin Gothic Book" w:hAnsi="Franklin Gothic Book" w:cs="Franklin Gothic Book"/>
      <w:i/>
      <w:iCs/>
      <w:sz w:val="12"/>
      <w:szCs w:val="12"/>
    </w:rPr>
  </w:style>
  <w:style w:type="paragraph" w:customStyle="1" w:styleId="Teksttreci231">
    <w:name w:val="Tekst treści (23)"/>
    <w:basedOn w:val="Normalny"/>
    <w:link w:val="Teksttreci230"/>
    <w:uiPriority w:val="99"/>
    <w:rsid w:val="00C77402"/>
    <w:pPr>
      <w:shd w:val="clear" w:color="auto" w:fill="FFFFFF"/>
      <w:spacing w:line="240" w:lineRule="atLeast"/>
      <w:jc w:val="right"/>
    </w:pPr>
    <w:rPr>
      <w:rFonts w:ascii="Arial" w:hAnsi="Arial" w:cs="Arial"/>
      <w:sz w:val="19"/>
      <w:szCs w:val="19"/>
    </w:rPr>
  </w:style>
  <w:style w:type="paragraph" w:customStyle="1" w:styleId="Teksttreci241">
    <w:name w:val="Tekst treści (24)"/>
    <w:basedOn w:val="Normalny"/>
    <w:link w:val="Teksttreci240"/>
    <w:uiPriority w:val="99"/>
    <w:rsid w:val="00C77402"/>
    <w:pPr>
      <w:shd w:val="clear" w:color="auto" w:fill="FFFFFF"/>
      <w:spacing w:line="240" w:lineRule="atLeast"/>
    </w:pPr>
    <w:rPr>
      <w:rFonts w:ascii="Tahoma" w:hAnsi="Tahoma" w:cs="Tahoma"/>
      <w:sz w:val="15"/>
      <w:szCs w:val="15"/>
    </w:rPr>
  </w:style>
  <w:style w:type="paragraph" w:customStyle="1" w:styleId="Teksttreci251">
    <w:name w:val="Tekst treści (25)"/>
    <w:basedOn w:val="Normalny"/>
    <w:link w:val="Teksttreci250"/>
    <w:uiPriority w:val="99"/>
    <w:rsid w:val="00C77402"/>
    <w:pPr>
      <w:shd w:val="clear" w:color="auto" w:fill="FFFFFF"/>
      <w:spacing w:line="240" w:lineRule="atLeast"/>
    </w:pPr>
    <w:rPr>
      <w:rFonts w:ascii="Arial" w:hAnsi="Arial" w:cs="Arial"/>
      <w:sz w:val="19"/>
      <w:szCs w:val="19"/>
    </w:rPr>
  </w:style>
  <w:style w:type="paragraph" w:customStyle="1" w:styleId="Nagwek60">
    <w:name w:val="Nagłówek #6"/>
    <w:basedOn w:val="Normalny"/>
    <w:link w:val="Nagwek6"/>
    <w:uiPriority w:val="99"/>
    <w:rsid w:val="00C77402"/>
    <w:pPr>
      <w:shd w:val="clear" w:color="auto" w:fill="FFFFFF"/>
      <w:spacing w:line="240" w:lineRule="atLeast"/>
      <w:outlineLvl w:val="5"/>
    </w:pPr>
    <w:rPr>
      <w:rFonts w:ascii="Arial" w:hAnsi="Arial" w:cs="Arial"/>
      <w:sz w:val="20"/>
      <w:szCs w:val="20"/>
    </w:rPr>
  </w:style>
  <w:style w:type="paragraph" w:customStyle="1" w:styleId="Nagwek30">
    <w:name w:val="Nagłówek #3"/>
    <w:basedOn w:val="Normalny"/>
    <w:link w:val="Nagwek3"/>
    <w:uiPriority w:val="99"/>
    <w:rsid w:val="00C77402"/>
    <w:pPr>
      <w:shd w:val="clear" w:color="auto" w:fill="FFFFFF"/>
      <w:spacing w:line="240" w:lineRule="atLeast"/>
      <w:jc w:val="right"/>
      <w:outlineLvl w:val="2"/>
    </w:pPr>
    <w:rPr>
      <w:rFonts w:ascii="Franklin Gothic Book" w:hAnsi="Franklin Gothic Book" w:cs="Franklin Gothic Book"/>
      <w:spacing w:val="20"/>
      <w:w w:val="150"/>
      <w:sz w:val="32"/>
      <w:szCs w:val="32"/>
    </w:rPr>
  </w:style>
  <w:style w:type="paragraph" w:customStyle="1" w:styleId="Nagwek720">
    <w:name w:val="Nagłówek #7 (2)"/>
    <w:basedOn w:val="Normalny"/>
    <w:link w:val="Nagwek72"/>
    <w:uiPriority w:val="99"/>
    <w:rsid w:val="00C77402"/>
    <w:pPr>
      <w:shd w:val="clear" w:color="auto" w:fill="FFFFFF"/>
      <w:spacing w:line="240" w:lineRule="atLeast"/>
      <w:outlineLvl w:val="6"/>
    </w:pPr>
    <w:rPr>
      <w:rFonts w:ascii="Century Schoolbook" w:hAnsi="Century Schoolbook" w:cs="Century Schoolbook"/>
      <w:spacing w:val="10"/>
      <w:sz w:val="8"/>
      <w:szCs w:val="8"/>
    </w:rPr>
  </w:style>
  <w:style w:type="paragraph" w:styleId="Tekstdymka">
    <w:name w:val="Balloon Text"/>
    <w:basedOn w:val="Normalny"/>
    <w:link w:val="TekstdymkaZnak"/>
    <w:uiPriority w:val="99"/>
    <w:semiHidden/>
    <w:rsid w:val="00D45269"/>
    <w:rPr>
      <w:rFonts w:ascii="Trebuchet MS" w:hAnsi="Trebuchet MS" w:cs="Trebuchet MS"/>
      <w:sz w:val="18"/>
      <w:szCs w:val="18"/>
    </w:rPr>
  </w:style>
  <w:style w:type="character" w:customStyle="1" w:styleId="TekstdymkaZnak">
    <w:name w:val="Tekst dymka Znak"/>
    <w:basedOn w:val="Domylnaczcionkaakapitu"/>
    <w:link w:val="Tekstdymka"/>
    <w:uiPriority w:val="99"/>
    <w:semiHidden/>
    <w:locked/>
    <w:rsid w:val="00D45269"/>
    <w:rPr>
      <w:rFonts w:ascii="Trebuchet MS" w:hAnsi="Trebuchet MS" w:cs="Trebuchet MS"/>
      <w:color w:val="000000"/>
      <w:sz w:val="18"/>
      <w:szCs w:val="18"/>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755FB2"/>
    <w:pPr>
      <w:ind w:left="720"/>
    </w:pPr>
  </w:style>
  <w:style w:type="character" w:styleId="Odwoaniedokomentarza">
    <w:name w:val="annotation reference"/>
    <w:basedOn w:val="Domylnaczcionkaakapitu"/>
    <w:uiPriority w:val="99"/>
    <w:semiHidden/>
    <w:rsid w:val="00EC5971"/>
    <w:rPr>
      <w:sz w:val="16"/>
      <w:szCs w:val="16"/>
    </w:rPr>
  </w:style>
  <w:style w:type="paragraph" w:styleId="Tekstkomentarza">
    <w:name w:val="annotation text"/>
    <w:basedOn w:val="Normalny"/>
    <w:link w:val="TekstkomentarzaZnak"/>
    <w:uiPriority w:val="99"/>
    <w:rsid w:val="00EC5971"/>
    <w:rPr>
      <w:sz w:val="20"/>
      <w:szCs w:val="20"/>
    </w:rPr>
  </w:style>
  <w:style w:type="character" w:customStyle="1" w:styleId="TekstkomentarzaZnak">
    <w:name w:val="Tekst komentarza Znak"/>
    <w:basedOn w:val="Domylnaczcionkaakapitu"/>
    <w:link w:val="Tekstkomentarza"/>
    <w:uiPriority w:val="99"/>
    <w:locked/>
    <w:rsid w:val="00EC5971"/>
    <w:rPr>
      <w:color w:val="000000"/>
      <w:sz w:val="20"/>
      <w:szCs w:val="20"/>
    </w:rPr>
  </w:style>
  <w:style w:type="paragraph" w:styleId="Tematkomentarza">
    <w:name w:val="annotation subject"/>
    <w:basedOn w:val="Tekstkomentarza"/>
    <w:next w:val="Tekstkomentarza"/>
    <w:link w:val="TematkomentarzaZnak"/>
    <w:uiPriority w:val="99"/>
    <w:semiHidden/>
    <w:rsid w:val="00EC5971"/>
    <w:rPr>
      <w:b/>
      <w:bCs/>
    </w:rPr>
  </w:style>
  <w:style w:type="character" w:customStyle="1" w:styleId="TematkomentarzaZnak">
    <w:name w:val="Temat komentarza Znak"/>
    <w:basedOn w:val="TekstkomentarzaZnak"/>
    <w:link w:val="Tematkomentarza"/>
    <w:uiPriority w:val="99"/>
    <w:semiHidden/>
    <w:locked/>
    <w:rsid w:val="00EC5971"/>
    <w:rPr>
      <w:b/>
      <w:bCs/>
      <w:color w:val="000000"/>
      <w:sz w:val="20"/>
      <w:szCs w:val="20"/>
    </w:rPr>
  </w:style>
  <w:style w:type="paragraph" w:customStyle="1" w:styleId="Default">
    <w:name w:val="Default"/>
    <w:rsid w:val="009D440A"/>
    <w:pPr>
      <w:autoSpaceDE w:val="0"/>
      <w:autoSpaceDN w:val="0"/>
      <w:adjustRightInd w:val="0"/>
    </w:pPr>
    <w:rPr>
      <w:rFonts w:ascii="Calibri" w:hAnsi="Calibri" w:cs="Calibri"/>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C0BDC"/>
    <w:rPr>
      <w:color w:val="000000"/>
      <w:sz w:val="24"/>
      <w:szCs w:val="24"/>
    </w:rPr>
  </w:style>
  <w:style w:type="character" w:customStyle="1" w:styleId="Nagwek1Znak">
    <w:name w:val="Nagłówek 1 Znak"/>
    <w:basedOn w:val="Domylnaczcionkaakapitu"/>
    <w:link w:val="Nagwek1"/>
    <w:rsid w:val="00DD7B20"/>
    <w:rPr>
      <w:rFonts w:asciiTheme="majorHAnsi" w:eastAsiaTheme="majorEastAsia" w:hAnsiTheme="majorHAnsi" w:cstheme="majorBidi"/>
      <w:b/>
      <w:bCs/>
      <w:color w:val="365F91" w:themeColor="accent1" w:themeShade="BF"/>
      <w:sz w:val="28"/>
      <w:szCs w:val="28"/>
    </w:rPr>
  </w:style>
  <w:style w:type="paragraph" w:styleId="Nagwek">
    <w:name w:val="header"/>
    <w:basedOn w:val="Normalny"/>
    <w:link w:val="NagwekZnak"/>
    <w:uiPriority w:val="99"/>
    <w:unhideWhenUsed/>
    <w:rsid w:val="00B81897"/>
    <w:pPr>
      <w:tabs>
        <w:tab w:val="center" w:pos="4536"/>
        <w:tab w:val="right" w:pos="9072"/>
      </w:tabs>
    </w:pPr>
  </w:style>
  <w:style w:type="character" w:customStyle="1" w:styleId="NagwekZnak">
    <w:name w:val="Nagłówek Znak"/>
    <w:basedOn w:val="Domylnaczcionkaakapitu"/>
    <w:link w:val="Nagwek"/>
    <w:uiPriority w:val="99"/>
    <w:rsid w:val="00B81897"/>
    <w:rPr>
      <w:color w:val="000000"/>
      <w:sz w:val="24"/>
      <w:szCs w:val="24"/>
    </w:rPr>
  </w:style>
  <w:style w:type="paragraph" w:styleId="Stopka">
    <w:name w:val="footer"/>
    <w:basedOn w:val="Normalny"/>
    <w:link w:val="StopkaZnak"/>
    <w:uiPriority w:val="99"/>
    <w:unhideWhenUsed/>
    <w:rsid w:val="00B81897"/>
    <w:pPr>
      <w:tabs>
        <w:tab w:val="center" w:pos="4536"/>
        <w:tab w:val="right" w:pos="9072"/>
      </w:tabs>
    </w:pPr>
  </w:style>
  <w:style w:type="character" w:customStyle="1" w:styleId="StopkaZnak">
    <w:name w:val="Stopka Znak"/>
    <w:basedOn w:val="Domylnaczcionkaakapitu"/>
    <w:link w:val="Stopka"/>
    <w:uiPriority w:val="99"/>
    <w:rsid w:val="00B81897"/>
    <w:rPr>
      <w:color w:val="000000"/>
      <w:sz w:val="24"/>
      <w:szCs w:val="24"/>
    </w:rPr>
  </w:style>
  <w:style w:type="paragraph" w:styleId="Poprawka">
    <w:name w:val="Revision"/>
    <w:hidden/>
    <w:uiPriority w:val="99"/>
    <w:semiHidden/>
    <w:rsid w:val="002F1240"/>
    <w:rPr>
      <w:color w:val="000000"/>
      <w:sz w:val="24"/>
      <w:szCs w:val="24"/>
    </w:rPr>
  </w:style>
  <w:style w:type="paragraph" w:styleId="Tekstpodstawowy">
    <w:name w:val="Body Text"/>
    <w:basedOn w:val="Normalny"/>
    <w:link w:val="TekstpodstawowyZnak"/>
    <w:unhideWhenUsed/>
    <w:rsid w:val="001C22B5"/>
    <w:pPr>
      <w:widowControl/>
      <w:overflowPunct w:val="0"/>
      <w:autoSpaceDE w:val="0"/>
      <w:autoSpaceDN w:val="0"/>
      <w:adjustRightInd w:val="0"/>
      <w:spacing w:after="220" w:line="220" w:lineRule="atLeast"/>
      <w:jc w:val="both"/>
    </w:pPr>
    <w:rPr>
      <w:rFonts w:ascii="Arial" w:eastAsia="Times New Roman" w:hAnsi="Arial" w:cs="Times New Roman"/>
      <w:color w:val="auto"/>
      <w:spacing w:val="-5"/>
      <w:sz w:val="20"/>
      <w:szCs w:val="20"/>
      <w:lang w:val="x-none" w:eastAsia="x-none"/>
    </w:rPr>
  </w:style>
  <w:style w:type="character" w:customStyle="1" w:styleId="TekstpodstawowyZnak">
    <w:name w:val="Tekst podstawowy Znak"/>
    <w:basedOn w:val="Domylnaczcionkaakapitu"/>
    <w:link w:val="Tekstpodstawowy"/>
    <w:rsid w:val="001C22B5"/>
    <w:rPr>
      <w:rFonts w:ascii="Arial" w:eastAsia="Times New Roman" w:hAnsi="Arial" w:cs="Times New Roman"/>
      <w:spacing w:val="-5"/>
      <w:sz w:val="20"/>
      <w:szCs w:val="20"/>
      <w:lang w:val="x-none" w:eastAsia="x-none"/>
    </w:rPr>
  </w:style>
  <w:style w:type="paragraph" w:styleId="NormalnyWeb">
    <w:name w:val="Normal (Web)"/>
    <w:basedOn w:val="Normalny"/>
    <w:rsid w:val="001749DE"/>
    <w:pPr>
      <w:widowControl/>
      <w:spacing w:before="100" w:beforeAutospacing="1" w:after="119"/>
    </w:pPr>
    <w:rPr>
      <w:rFonts w:ascii="Times New Roman" w:eastAsia="Times New Roman" w:hAnsi="Times New Roman" w:cs="Times New Roman"/>
      <w:color w:val="auto"/>
    </w:rPr>
  </w:style>
  <w:style w:type="character" w:customStyle="1" w:styleId="Nierozpoznanawzmianka1">
    <w:name w:val="Nierozpoznana wzmianka1"/>
    <w:basedOn w:val="Domylnaczcionkaakapitu"/>
    <w:uiPriority w:val="99"/>
    <w:semiHidden/>
    <w:unhideWhenUsed/>
    <w:rsid w:val="00143FAC"/>
    <w:rPr>
      <w:color w:val="605E5C"/>
      <w:shd w:val="clear" w:color="auto" w:fill="E1DFDD"/>
    </w:rPr>
  </w:style>
  <w:style w:type="paragraph" w:styleId="Zwykytekst">
    <w:name w:val="Plain Text"/>
    <w:basedOn w:val="Normalny"/>
    <w:link w:val="ZwykytekstZnak"/>
    <w:semiHidden/>
    <w:unhideWhenUsed/>
    <w:rsid w:val="004828EB"/>
    <w:pPr>
      <w:widowControl/>
    </w:pPr>
    <w:rPr>
      <w:rFonts w:ascii="Courier New" w:eastAsia="Times New Roman" w:hAnsi="Courier New" w:cs="Courier New"/>
      <w:color w:val="auto"/>
      <w:kern w:val="32"/>
      <w:sz w:val="20"/>
      <w:szCs w:val="20"/>
    </w:rPr>
  </w:style>
  <w:style w:type="character" w:customStyle="1" w:styleId="ZwykytekstZnak">
    <w:name w:val="Zwykły tekst Znak"/>
    <w:basedOn w:val="Domylnaczcionkaakapitu"/>
    <w:link w:val="Zwykytekst"/>
    <w:semiHidden/>
    <w:rsid w:val="004828EB"/>
    <w:rPr>
      <w:rFonts w:ascii="Courier New" w:eastAsia="Times New Roman" w:hAnsi="Courier New" w:cs="Courier New"/>
      <w:kern w:val="32"/>
      <w:sz w:val="20"/>
      <w:szCs w:val="20"/>
    </w:rPr>
  </w:style>
  <w:style w:type="character" w:customStyle="1" w:styleId="Bodytext2Exact">
    <w:name w:val="Body text (2) Exact"/>
    <w:qFormat/>
    <w:rsid w:val="0063493A"/>
    <w:rPr>
      <w:rFonts w:ascii="Tahoma" w:eastAsia="Tahoma" w:hAnsi="Tahoma" w:cs="Tahoma" w:hint="default"/>
      <w:b w:val="0"/>
      <w:bCs w:val="0"/>
      <w:i w:val="0"/>
      <w:iCs w:val="0"/>
      <w:smallCaps w:val="0"/>
      <w:strike w:val="0"/>
      <w:dstrike w:val="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8924">
      <w:bodyDiv w:val="1"/>
      <w:marLeft w:val="0"/>
      <w:marRight w:val="0"/>
      <w:marTop w:val="0"/>
      <w:marBottom w:val="0"/>
      <w:divBdr>
        <w:top w:val="none" w:sz="0" w:space="0" w:color="auto"/>
        <w:left w:val="none" w:sz="0" w:space="0" w:color="auto"/>
        <w:bottom w:val="none" w:sz="0" w:space="0" w:color="auto"/>
        <w:right w:val="none" w:sz="0" w:space="0" w:color="auto"/>
      </w:divBdr>
    </w:div>
    <w:div w:id="167208931">
      <w:bodyDiv w:val="1"/>
      <w:marLeft w:val="0"/>
      <w:marRight w:val="0"/>
      <w:marTop w:val="0"/>
      <w:marBottom w:val="0"/>
      <w:divBdr>
        <w:top w:val="none" w:sz="0" w:space="0" w:color="auto"/>
        <w:left w:val="none" w:sz="0" w:space="0" w:color="auto"/>
        <w:bottom w:val="none" w:sz="0" w:space="0" w:color="auto"/>
        <w:right w:val="none" w:sz="0" w:space="0" w:color="auto"/>
      </w:divBdr>
    </w:div>
    <w:div w:id="230122497">
      <w:bodyDiv w:val="1"/>
      <w:marLeft w:val="0"/>
      <w:marRight w:val="0"/>
      <w:marTop w:val="0"/>
      <w:marBottom w:val="0"/>
      <w:divBdr>
        <w:top w:val="none" w:sz="0" w:space="0" w:color="auto"/>
        <w:left w:val="none" w:sz="0" w:space="0" w:color="auto"/>
        <w:bottom w:val="none" w:sz="0" w:space="0" w:color="auto"/>
        <w:right w:val="none" w:sz="0" w:space="0" w:color="auto"/>
      </w:divBdr>
    </w:div>
    <w:div w:id="305159837">
      <w:bodyDiv w:val="1"/>
      <w:marLeft w:val="0"/>
      <w:marRight w:val="0"/>
      <w:marTop w:val="0"/>
      <w:marBottom w:val="0"/>
      <w:divBdr>
        <w:top w:val="none" w:sz="0" w:space="0" w:color="auto"/>
        <w:left w:val="none" w:sz="0" w:space="0" w:color="auto"/>
        <w:bottom w:val="none" w:sz="0" w:space="0" w:color="auto"/>
        <w:right w:val="none" w:sz="0" w:space="0" w:color="auto"/>
      </w:divBdr>
    </w:div>
    <w:div w:id="365833956">
      <w:bodyDiv w:val="1"/>
      <w:marLeft w:val="0"/>
      <w:marRight w:val="0"/>
      <w:marTop w:val="0"/>
      <w:marBottom w:val="0"/>
      <w:divBdr>
        <w:top w:val="none" w:sz="0" w:space="0" w:color="auto"/>
        <w:left w:val="none" w:sz="0" w:space="0" w:color="auto"/>
        <w:bottom w:val="none" w:sz="0" w:space="0" w:color="auto"/>
        <w:right w:val="none" w:sz="0" w:space="0" w:color="auto"/>
      </w:divBdr>
    </w:div>
    <w:div w:id="467361490">
      <w:bodyDiv w:val="1"/>
      <w:marLeft w:val="0"/>
      <w:marRight w:val="0"/>
      <w:marTop w:val="0"/>
      <w:marBottom w:val="0"/>
      <w:divBdr>
        <w:top w:val="none" w:sz="0" w:space="0" w:color="auto"/>
        <w:left w:val="none" w:sz="0" w:space="0" w:color="auto"/>
        <w:bottom w:val="none" w:sz="0" w:space="0" w:color="auto"/>
        <w:right w:val="none" w:sz="0" w:space="0" w:color="auto"/>
      </w:divBdr>
    </w:div>
    <w:div w:id="485172230">
      <w:bodyDiv w:val="1"/>
      <w:marLeft w:val="0"/>
      <w:marRight w:val="0"/>
      <w:marTop w:val="0"/>
      <w:marBottom w:val="0"/>
      <w:divBdr>
        <w:top w:val="none" w:sz="0" w:space="0" w:color="auto"/>
        <w:left w:val="none" w:sz="0" w:space="0" w:color="auto"/>
        <w:bottom w:val="none" w:sz="0" w:space="0" w:color="auto"/>
        <w:right w:val="none" w:sz="0" w:space="0" w:color="auto"/>
      </w:divBdr>
    </w:div>
    <w:div w:id="623385208">
      <w:bodyDiv w:val="1"/>
      <w:marLeft w:val="0"/>
      <w:marRight w:val="0"/>
      <w:marTop w:val="0"/>
      <w:marBottom w:val="0"/>
      <w:divBdr>
        <w:top w:val="none" w:sz="0" w:space="0" w:color="auto"/>
        <w:left w:val="none" w:sz="0" w:space="0" w:color="auto"/>
        <w:bottom w:val="none" w:sz="0" w:space="0" w:color="auto"/>
        <w:right w:val="none" w:sz="0" w:space="0" w:color="auto"/>
      </w:divBdr>
    </w:div>
    <w:div w:id="982927730">
      <w:bodyDiv w:val="1"/>
      <w:marLeft w:val="0"/>
      <w:marRight w:val="0"/>
      <w:marTop w:val="0"/>
      <w:marBottom w:val="0"/>
      <w:divBdr>
        <w:top w:val="none" w:sz="0" w:space="0" w:color="auto"/>
        <w:left w:val="none" w:sz="0" w:space="0" w:color="auto"/>
        <w:bottom w:val="none" w:sz="0" w:space="0" w:color="auto"/>
        <w:right w:val="none" w:sz="0" w:space="0" w:color="auto"/>
      </w:divBdr>
    </w:div>
    <w:div w:id="1024786936">
      <w:bodyDiv w:val="1"/>
      <w:marLeft w:val="0"/>
      <w:marRight w:val="0"/>
      <w:marTop w:val="0"/>
      <w:marBottom w:val="0"/>
      <w:divBdr>
        <w:top w:val="none" w:sz="0" w:space="0" w:color="auto"/>
        <w:left w:val="none" w:sz="0" w:space="0" w:color="auto"/>
        <w:bottom w:val="none" w:sz="0" w:space="0" w:color="auto"/>
        <w:right w:val="none" w:sz="0" w:space="0" w:color="auto"/>
      </w:divBdr>
    </w:div>
    <w:div w:id="1363677155">
      <w:bodyDiv w:val="1"/>
      <w:marLeft w:val="0"/>
      <w:marRight w:val="0"/>
      <w:marTop w:val="0"/>
      <w:marBottom w:val="0"/>
      <w:divBdr>
        <w:top w:val="none" w:sz="0" w:space="0" w:color="auto"/>
        <w:left w:val="none" w:sz="0" w:space="0" w:color="auto"/>
        <w:bottom w:val="none" w:sz="0" w:space="0" w:color="auto"/>
        <w:right w:val="none" w:sz="0" w:space="0" w:color="auto"/>
      </w:divBdr>
    </w:div>
    <w:div w:id="1667132009">
      <w:bodyDiv w:val="1"/>
      <w:marLeft w:val="0"/>
      <w:marRight w:val="0"/>
      <w:marTop w:val="0"/>
      <w:marBottom w:val="0"/>
      <w:divBdr>
        <w:top w:val="none" w:sz="0" w:space="0" w:color="auto"/>
        <w:left w:val="none" w:sz="0" w:space="0" w:color="auto"/>
        <w:bottom w:val="none" w:sz="0" w:space="0" w:color="auto"/>
        <w:right w:val="none" w:sz="0" w:space="0" w:color="auto"/>
      </w:divBdr>
    </w:div>
    <w:div w:id="1879967998">
      <w:bodyDiv w:val="1"/>
      <w:marLeft w:val="0"/>
      <w:marRight w:val="0"/>
      <w:marTop w:val="0"/>
      <w:marBottom w:val="0"/>
      <w:divBdr>
        <w:top w:val="none" w:sz="0" w:space="0" w:color="auto"/>
        <w:left w:val="none" w:sz="0" w:space="0" w:color="auto"/>
        <w:bottom w:val="none" w:sz="0" w:space="0" w:color="auto"/>
        <w:right w:val="none" w:sz="0" w:space="0" w:color="auto"/>
      </w:divBdr>
    </w:div>
    <w:div w:id="211478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uckwu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phu_alko@wp.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91F9E-CC02-4B5D-8730-66BF1A95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6082</Words>
  <Characters>36495</Characters>
  <Application>Microsoft Office Word</Application>
  <DocSecurity>0</DocSecurity>
  <Lines>304</Lines>
  <Paragraphs>84</Paragraphs>
  <ScaleCrop>false</ScaleCrop>
  <HeadingPairs>
    <vt:vector size="2" baseType="variant">
      <vt:variant>
        <vt:lpstr>Tytuł</vt:lpstr>
      </vt:variant>
      <vt:variant>
        <vt:i4>1</vt:i4>
      </vt:variant>
    </vt:vector>
  </HeadingPairs>
  <TitlesOfParts>
    <vt:vector size="1" baseType="lpstr">
      <vt:lpstr>UMOWA Nr DZP…………………………………………………………………………………………………………</vt:lpstr>
    </vt:vector>
  </TitlesOfParts>
  <Company>Microsoft</Company>
  <LinksUpToDate>false</LinksUpToDate>
  <CharactersWithSpaces>42493</CharactersWithSpaces>
  <SharedDoc>false</SharedDoc>
  <HLinks>
    <vt:vector size="6" baseType="variant">
      <vt:variant>
        <vt:i4>131161</vt:i4>
      </vt:variant>
      <vt:variant>
        <vt:i4>0</vt:i4>
      </vt:variant>
      <vt:variant>
        <vt:i4>0</vt:i4>
      </vt:variant>
      <vt:variant>
        <vt:i4>5</vt:i4>
      </vt:variant>
      <vt:variant>
        <vt:lpwstr>http://www.uckwum.pl/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DZP…………………………………………………………………………………………………………</dc:title>
  <dc:creator>Adam Małecki</dc:creator>
  <cp:lastModifiedBy>Piotr Włodkowski</cp:lastModifiedBy>
  <cp:revision>6</cp:revision>
  <cp:lastPrinted>2025-07-03T12:08:00Z</cp:lastPrinted>
  <dcterms:created xsi:type="dcterms:W3CDTF">2026-02-04T09:43:00Z</dcterms:created>
  <dcterms:modified xsi:type="dcterms:W3CDTF">2026-04-16T13:34:00Z</dcterms:modified>
</cp:coreProperties>
</file>